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23CEC" w14:textId="77777777" w:rsidR="001A4D4F" w:rsidRDefault="008467B4">
      <w:pPr>
        <w:pBdr>
          <w:top w:val="nil"/>
          <w:left w:val="nil"/>
          <w:bottom w:val="nil"/>
          <w:right w:val="nil"/>
          <w:between w:val="nil"/>
        </w:pBdr>
        <w:ind w:right="420"/>
        <w:rPr>
          <w:b/>
          <w:color w:val="073763"/>
          <w:sz w:val="28"/>
          <w:szCs w:val="28"/>
          <w:u w:val="single"/>
        </w:rPr>
      </w:pPr>
      <w:r>
        <w:rPr>
          <w:b/>
          <w:color w:val="073763"/>
          <w:sz w:val="28"/>
          <w:szCs w:val="28"/>
          <w:u w:val="single"/>
        </w:rPr>
        <w:t>Information for Parents or Guardians of students under the age of 18</w:t>
      </w:r>
    </w:p>
    <w:p w14:paraId="48981448" w14:textId="77777777" w:rsidR="001A4D4F" w:rsidRDefault="008467B4">
      <w:pPr>
        <w:pBdr>
          <w:top w:val="nil"/>
          <w:left w:val="nil"/>
          <w:bottom w:val="nil"/>
          <w:right w:val="nil"/>
          <w:between w:val="nil"/>
        </w:pBdr>
        <w:ind w:right="420"/>
        <w:jc w:val="both"/>
        <w:rPr>
          <w:b/>
          <w:sz w:val="20"/>
          <w:szCs w:val="20"/>
          <w:u w:val="single"/>
        </w:rPr>
      </w:pPr>
      <w:r>
        <w:rPr>
          <w:b/>
          <w:sz w:val="20"/>
          <w:szCs w:val="20"/>
          <w:u w:val="single"/>
        </w:rPr>
        <w:t xml:space="preserve"> </w:t>
      </w:r>
    </w:p>
    <w:p w14:paraId="0D4EF33D" w14:textId="0F41F95B" w:rsidR="001A4D4F" w:rsidRDefault="008467B4">
      <w:pPr>
        <w:pBdr>
          <w:top w:val="nil"/>
          <w:left w:val="nil"/>
          <w:bottom w:val="nil"/>
          <w:right w:val="nil"/>
          <w:between w:val="nil"/>
        </w:pBdr>
        <w:ind w:right="420"/>
        <w:jc w:val="both"/>
      </w:pPr>
      <w:r>
        <w:t>Name  of Under 18 student:</w:t>
      </w:r>
    </w:p>
    <w:p w14:paraId="28D61FE9" w14:textId="77777777" w:rsidR="001A4D4F" w:rsidRDefault="008467B4">
      <w:pPr>
        <w:pBdr>
          <w:top w:val="nil"/>
          <w:left w:val="nil"/>
          <w:bottom w:val="nil"/>
          <w:right w:val="nil"/>
          <w:between w:val="nil"/>
        </w:pBdr>
        <w:ind w:right="420"/>
        <w:jc w:val="both"/>
      </w:pPr>
      <w:r>
        <w:t xml:space="preserve"> </w:t>
      </w:r>
    </w:p>
    <w:p w14:paraId="399302B0" w14:textId="77777777" w:rsidR="001A4D4F" w:rsidRDefault="008467B4">
      <w:pPr>
        <w:pBdr>
          <w:top w:val="nil"/>
          <w:left w:val="nil"/>
          <w:bottom w:val="nil"/>
          <w:right w:val="nil"/>
          <w:between w:val="nil"/>
        </w:pBdr>
        <w:ind w:right="420"/>
      </w:pPr>
      <w:r>
        <w:t xml:space="preserve">At International House London, the welfare of all students is important. In UK students aged 16 or 17 are legally classed as children. </w:t>
      </w:r>
      <w:proofErr w:type="gramStart"/>
      <w:r>
        <w:t>The majority of</w:t>
      </w:r>
      <w:proofErr w:type="gramEnd"/>
      <w:r>
        <w:t xml:space="preserve"> our students are adults over 18 but we welcome many under 18’s on our adult courses every year.  </w:t>
      </w:r>
    </w:p>
    <w:p w14:paraId="57DAF9FF" w14:textId="77777777" w:rsidR="001A4D4F" w:rsidRDefault="001A4D4F">
      <w:pPr>
        <w:pBdr>
          <w:top w:val="nil"/>
          <w:left w:val="nil"/>
          <w:bottom w:val="nil"/>
          <w:right w:val="nil"/>
          <w:between w:val="nil"/>
        </w:pBdr>
        <w:ind w:right="420"/>
      </w:pPr>
    </w:p>
    <w:p w14:paraId="06B5803C" w14:textId="77777777" w:rsidR="001A4D4F" w:rsidRDefault="008467B4">
      <w:pPr>
        <w:pBdr>
          <w:top w:val="nil"/>
          <w:left w:val="nil"/>
          <w:bottom w:val="nil"/>
          <w:right w:val="nil"/>
          <w:between w:val="nil"/>
        </w:pBdr>
        <w:ind w:right="420"/>
      </w:pPr>
      <w:r>
        <w:t>As a p</w:t>
      </w:r>
      <w:r>
        <w:t>arent/guardian of a student aged under 18, we need you to understand that your child will be studying with older adults and that there will be less supervision than on a teenager programme. Please help us with the welfare of your child in London by reading</w:t>
      </w:r>
      <w:r>
        <w:t xml:space="preserve">, </w:t>
      </w:r>
      <w:proofErr w:type="gramStart"/>
      <w:r>
        <w:t>completing</w:t>
      </w:r>
      <w:proofErr w:type="gramEnd"/>
      <w:r>
        <w:t xml:space="preserve"> and returning this document to us.  Also, please take time to review the areas below with your child (before they arrive in London) as it is important that they follow these simple rules.</w:t>
      </w:r>
    </w:p>
    <w:p w14:paraId="7C05340B" w14:textId="77777777" w:rsidR="001A4D4F" w:rsidRDefault="001A4D4F">
      <w:pPr>
        <w:pBdr>
          <w:top w:val="nil"/>
          <w:left w:val="nil"/>
          <w:bottom w:val="nil"/>
          <w:right w:val="nil"/>
          <w:between w:val="nil"/>
        </w:pBdr>
        <w:ind w:right="420"/>
        <w:rPr>
          <w:sz w:val="20"/>
          <w:szCs w:val="20"/>
        </w:rPr>
      </w:pPr>
    </w:p>
    <w:p w14:paraId="6EAA7750" w14:textId="77777777" w:rsidR="001A4D4F" w:rsidRDefault="008467B4">
      <w:pPr>
        <w:pBdr>
          <w:top w:val="nil"/>
          <w:left w:val="nil"/>
          <w:bottom w:val="nil"/>
          <w:right w:val="nil"/>
          <w:between w:val="nil"/>
        </w:pBdr>
        <w:ind w:right="420"/>
      </w:pPr>
      <w:r>
        <w:t xml:space="preserve">At any time, if you have any questions about the form </w:t>
      </w:r>
      <w:r>
        <w:t xml:space="preserve">(or any other matter) please contact our Welfare Officer on </w:t>
      </w:r>
      <w:hyperlink r:id="rId7">
        <w:r>
          <w:rPr>
            <w:color w:val="1155CC"/>
            <w:u w:val="single"/>
          </w:rPr>
          <w:t>welfare.officer@ihlondon.com</w:t>
        </w:r>
      </w:hyperlink>
      <w:r>
        <w:t xml:space="preserve">.  </w:t>
      </w:r>
    </w:p>
    <w:p w14:paraId="1CB038DE" w14:textId="77777777" w:rsidR="001A4D4F" w:rsidRDefault="008467B4">
      <w:pPr>
        <w:pBdr>
          <w:top w:val="nil"/>
          <w:left w:val="nil"/>
          <w:bottom w:val="nil"/>
          <w:right w:val="nil"/>
          <w:between w:val="nil"/>
        </w:pBdr>
        <w:ind w:right="420"/>
      </w:pPr>
      <w:r>
        <w:t xml:space="preserve"> </w:t>
      </w:r>
    </w:p>
    <w:p w14:paraId="2F82596B" w14:textId="77777777" w:rsidR="001A4D4F" w:rsidRDefault="008467B4">
      <w:pPr>
        <w:pBdr>
          <w:top w:val="nil"/>
          <w:left w:val="nil"/>
          <w:bottom w:val="nil"/>
          <w:right w:val="nil"/>
          <w:between w:val="nil"/>
        </w:pBdr>
        <w:ind w:right="420"/>
      </w:pPr>
      <w:r>
        <w:t>Please read the following and discuss this with your child:</w:t>
      </w:r>
    </w:p>
    <w:p w14:paraId="36AD1D43" w14:textId="77777777" w:rsidR="001A4D4F" w:rsidRDefault="001A4D4F">
      <w:pPr>
        <w:pBdr>
          <w:top w:val="nil"/>
          <w:left w:val="nil"/>
          <w:bottom w:val="nil"/>
          <w:right w:val="nil"/>
          <w:between w:val="nil"/>
        </w:pBdr>
        <w:ind w:right="420" w:firstLine="425"/>
        <w:rPr>
          <w:sz w:val="20"/>
          <w:szCs w:val="20"/>
        </w:rPr>
      </w:pPr>
    </w:p>
    <w:p w14:paraId="2A486071" w14:textId="77777777" w:rsidR="001A4D4F" w:rsidRDefault="008467B4">
      <w:pPr>
        <w:numPr>
          <w:ilvl w:val="0"/>
          <w:numId w:val="1"/>
        </w:numPr>
        <w:pBdr>
          <w:top w:val="nil"/>
          <w:left w:val="nil"/>
          <w:bottom w:val="nil"/>
          <w:right w:val="nil"/>
          <w:between w:val="nil"/>
        </w:pBdr>
        <w:ind w:left="283" w:right="420" w:hanging="283"/>
      </w:pPr>
      <w:r>
        <w:t xml:space="preserve">All under 18s will be met by one of our Welfare Office during their first day so they know who to speak to about any issues.  During this meeting, they will be told that EACH day they must sign in at our </w:t>
      </w:r>
      <w:proofErr w:type="gramStart"/>
      <w:r>
        <w:t>Reception</w:t>
      </w:r>
      <w:proofErr w:type="gramEnd"/>
      <w:r>
        <w:t xml:space="preserve"> desk when they arrive.</w:t>
      </w:r>
    </w:p>
    <w:p w14:paraId="35A8A55E" w14:textId="77777777" w:rsidR="001A4D4F" w:rsidRDefault="001A4D4F">
      <w:pPr>
        <w:pBdr>
          <w:top w:val="nil"/>
          <w:left w:val="nil"/>
          <w:bottom w:val="nil"/>
          <w:right w:val="nil"/>
          <w:between w:val="nil"/>
        </w:pBdr>
        <w:ind w:left="283" w:right="420" w:hanging="283"/>
      </w:pPr>
    </w:p>
    <w:p w14:paraId="21DCEA95" w14:textId="77777777" w:rsidR="001A4D4F" w:rsidRDefault="008467B4">
      <w:pPr>
        <w:numPr>
          <w:ilvl w:val="0"/>
          <w:numId w:val="1"/>
        </w:numPr>
        <w:ind w:left="283" w:right="420" w:hanging="283"/>
      </w:pPr>
      <w:r>
        <w:t>If, at any time, t</w:t>
      </w:r>
      <w:r>
        <w:t xml:space="preserve">hey </w:t>
      </w:r>
      <w:proofErr w:type="spellStart"/>
      <w:r>
        <w:t>can not</w:t>
      </w:r>
      <w:proofErr w:type="spellEnd"/>
      <w:r>
        <w:t xml:space="preserve"> attend school </w:t>
      </w:r>
      <w:r>
        <w:rPr>
          <w:u w:val="single"/>
        </w:rPr>
        <w:t>it is important that they contact us</w:t>
      </w:r>
      <w:r>
        <w:t xml:space="preserve">. If they </w:t>
      </w:r>
      <w:proofErr w:type="gramStart"/>
      <w:r>
        <w:t>do  not</w:t>
      </w:r>
      <w:proofErr w:type="gramEnd"/>
      <w:r>
        <w:t xml:space="preserve"> attend and we are unable to contact them, we will call you (their parents) and, if we are unable to contact anyone, we will notify the police.  Therefore, they must advise us, </w:t>
      </w:r>
      <w:r>
        <w:t xml:space="preserve">without fail, of any absences by call/text/WhatsApp to +447808 789541 or email </w:t>
      </w:r>
      <w:hyperlink r:id="rId8">
        <w:r>
          <w:rPr>
            <w:color w:val="1155CC"/>
            <w:u w:val="single"/>
          </w:rPr>
          <w:t>welfare.officer@ihlondon.com</w:t>
        </w:r>
      </w:hyperlink>
      <w:r>
        <w:t xml:space="preserve"> by 9.00am each day.</w:t>
      </w:r>
    </w:p>
    <w:p w14:paraId="33200B08" w14:textId="77777777" w:rsidR="001A4D4F" w:rsidRDefault="001A4D4F">
      <w:pPr>
        <w:ind w:left="283" w:right="420" w:hanging="283"/>
      </w:pPr>
    </w:p>
    <w:p w14:paraId="6F53EE85" w14:textId="77777777" w:rsidR="001A4D4F" w:rsidRDefault="008467B4">
      <w:pPr>
        <w:numPr>
          <w:ilvl w:val="0"/>
          <w:numId w:val="1"/>
        </w:numPr>
        <w:ind w:left="283" w:right="420" w:hanging="283"/>
      </w:pPr>
      <w:r>
        <w:t xml:space="preserve">If their contact telephone number changes when in the </w:t>
      </w:r>
      <w:proofErr w:type="gramStart"/>
      <w:r>
        <w:t>UK</w:t>
      </w:r>
      <w:proofErr w:type="gramEnd"/>
      <w:r>
        <w:t xml:space="preserve"> they must tell </w:t>
      </w:r>
      <w:r>
        <w:t>us immediately.  It is important that we can contact them during their stay.</w:t>
      </w:r>
    </w:p>
    <w:p w14:paraId="01F26280" w14:textId="77777777" w:rsidR="001A4D4F" w:rsidRDefault="001A4D4F">
      <w:pPr>
        <w:ind w:left="720" w:right="420"/>
      </w:pPr>
    </w:p>
    <w:p w14:paraId="4AB9777B" w14:textId="77777777" w:rsidR="001A4D4F" w:rsidRDefault="008467B4">
      <w:pPr>
        <w:numPr>
          <w:ilvl w:val="0"/>
          <w:numId w:val="1"/>
        </w:numPr>
        <w:ind w:left="283" w:right="420" w:hanging="283"/>
      </w:pPr>
      <w:r>
        <w:t>In classes, and on activities, they will come into regular contact with other students who are over 18.</w:t>
      </w:r>
    </w:p>
    <w:p w14:paraId="48297F41" w14:textId="77777777" w:rsidR="001A4D4F" w:rsidRDefault="001A4D4F">
      <w:pPr>
        <w:ind w:left="720" w:right="420"/>
      </w:pPr>
    </w:p>
    <w:p w14:paraId="7B03BBB9" w14:textId="77777777" w:rsidR="001A4D4F" w:rsidRDefault="008467B4">
      <w:pPr>
        <w:numPr>
          <w:ilvl w:val="0"/>
          <w:numId w:val="1"/>
        </w:numPr>
        <w:ind w:left="283" w:right="420" w:hanging="283"/>
      </w:pPr>
      <w:r>
        <w:t>They will be responsible for buying their own lunches.</w:t>
      </w:r>
    </w:p>
    <w:p w14:paraId="5945A39D" w14:textId="77777777" w:rsidR="001A4D4F" w:rsidRDefault="001A4D4F">
      <w:pPr>
        <w:ind w:left="720" w:right="420"/>
      </w:pPr>
    </w:p>
    <w:p w14:paraId="5FA29E2B" w14:textId="77777777" w:rsidR="001A4D4F" w:rsidRDefault="008467B4">
      <w:pPr>
        <w:numPr>
          <w:ilvl w:val="0"/>
          <w:numId w:val="1"/>
        </w:numPr>
        <w:ind w:left="283" w:right="420" w:hanging="283"/>
      </w:pPr>
      <w:r>
        <w:t xml:space="preserve">Certain UK laws, </w:t>
      </w:r>
      <w:r>
        <w:t>(</w:t>
      </w:r>
      <w:proofErr w:type="spellStart"/>
      <w:proofErr w:type="gramStart"/>
      <w:r>
        <w:t>eg</w:t>
      </w:r>
      <w:proofErr w:type="spellEnd"/>
      <w:proofErr w:type="gramEnd"/>
      <w:r>
        <w:t xml:space="preserve"> people under 18 cannot buy alcohol or cigarettes) apply to people under 18. As a </w:t>
      </w:r>
      <w:proofErr w:type="gramStart"/>
      <w:r>
        <w:t>result</w:t>
      </w:r>
      <w:proofErr w:type="gramEnd"/>
      <w:r>
        <w:t xml:space="preserve"> it will not be possible to take part in some social programme activities.</w:t>
      </w:r>
    </w:p>
    <w:p w14:paraId="7C9AB32E" w14:textId="77777777" w:rsidR="001A4D4F" w:rsidRDefault="001A4D4F">
      <w:pPr>
        <w:ind w:left="283" w:right="420" w:hanging="283"/>
      </w:pPr>
    </w:p>
    <w:p w14:paraId="55D8EA90" w14:textId="77777777" w:rsidR="001A4D4F" w:rsidRDefault="008467B4">
      <w:pPr>
        <w:numPr>
          <w:ilvl w:val="0"/>
          <w:numId w:val="1"/>
        </w:numPr>
        <w:ind w:left="283" w:right="420" w:hanging="283"/>
      </w:pPr>
      <w:r>
        <w:t xml:space="preserve"> If they wish to take a break from their studies (to have a family holiday for example) we must have your written permission for them to be absent from school.  This will be recorded by </w:t>
      </w:r>
      <w:proofErr w:type="gramStart"/>
      <w:r>
        <w:t>us</w:t>
      </w:r>
      <w:proofErr w:type="gramEnd"/>
      <w:r>
        <w:t xml:space="preserve"> and we will not contact them during this period of agreed absence.</w:t>
      </w:r>
    </w:p>
    <w:p w14:paraId="7DAB8414" w14:textId="77777777" w:rsidR="001A4D4F" w:rsidRDefault="001A4D4F">
      <w:pPr>
        <w:pBdr>
          <w:top w:val="nil"/>
          <w:left w:val="nil"/>
          <w:bottom w:val="nil"/>
          <w:right w:val="nil"/>
          <w:between w:val="nil"/>
        </w:pBdr>
        <w:ind w:left="283" w:right="420" w:hanging="283"/>
      </w:pPr>
    </w:p>
    <w:p w14:paraId="37F6F771" w14:textId="77777777" w:rsidR="001A4D4F" w:rsidRDefault="008467B4">
      <w:pPr>
        <w:numPr>
          <w:ilvl w:val="0"/>
          <w:numId w:val="1"/>
        </w:numPr>
        <w:pBdr>
          <w:top w:val="nil"/>
          <w:left w:val="nil"/>
          <w:bottom w:val="nil"/>
          <w:right w:val="nil"/>
          <w:between w:val="nil"/>
        </w:pBdr>
        <w:ind w:left="283" w:right="420" w:hanging="283"/>
      </w:pPr>
      <w:r>
        <w:rPr>
          <w:sz w:val="16"/>
          <w:szCs w:val="16"/>
        </w:rPr>
        <w:lastRenderedPageBreak/>
        <w:t xml:space="preserve"> </w:t>
      </w:r>
      <w:r>
        <w:t xml:space="preserve">Please ask them to exchange telephone numbers with their accommodation host on their first day so that they </w:t>
      </w:r>
      <w:proofErr w:type="gramStart"/>
      <w:r>
        <w:t>are able to</w:t>
      </w:r>
      <w:proofErr w:type="gramEnd"/>
      <w:r>
        <w:t xml:space="preserve"> contact each other.  This is very important.</w:t>
      </w:r>
    </w:p>
    <w:p w14:paraId="187F6D6A" w14:textId="77777777" w:rsidR="001A4D4F" w:rsidRDefault="001A4D4F">
      <w:pPr>
        <w:pBdr>
          <w:top w:val="nil"/>
          <w:left w:val="nil"/>
          <w:bottom w:val="nil"/>
          <w:right w:val="nil"/>
          <w:between w:val="nil"/>
        </w:pBdr>
        <w:ind w:left="283" w:right="420" w:hanging="283"/>
      </w:pPr>
    </w:p>
    <w:p w14:paraId="6B953A4C" w14:textId="77777777" w:rsidR="001A4D4F" w:rsidRDefault="008467B4">
      <w:pPr>
        <w:numPr>
          <w:ilvl w:val="0"/>
          <w:numId w:val="1"/>
        </w:numPr>
        <w:pBdr>
          <w:top w:val="nil"/>
          <w:left w:val="nil"/>
          <w:bottom w:val="nil"/>
          <w:right w:val="nil"/>
          <w:between w:val="nil"/>
        </w:pBdr>
        <w:ind w:left="283" w:right="420" w:hanging="283"/>
      </w:pPr>
      <w:r>
        <w:t xml:space="preserve">They must inform their host if they will be late for the evening meal.  Hosts will plan </w:t>
      </w:r>
      <w:r>
        <w:t xml:space="preserve">and prepare meals in </w:t>
      </w:r>
      <w:proofErr w:type="gramStart"/>
      <w:r>
        <w:t>advance</w:t>
      </w:r>
      <w:proofErr w:type="gramEnd"/>
      <w:r>
        <w:t xml:space="preserve"> and it is important that the meals are not missed or wasted.</w:t>
      </w:r>
    </w:p>
    <w:p w14:paraId="56EA57B0" w14:textId="77777777" w:rsidR="001A4D4F" w:rsidRDefault="001A4D4F">
      <w:pPr>
        <w:pBdr>
          <w:top w:val="nil"/>
          <w:left w:val="nil"/>
          <w:bottom w:val="nil"/>
          <w:right w:val="nil"/>
          <w:between w:val="nil"/>
        </w:pBdr>
        <w:ind w:left="283" w:right="420" w:hanging="283"/>
      </w:pPr>
    </w:p>
    <w:p w14:paraId="7732F24C" w14:textId="77777777" w:rsidR="001A4D4F" w:rsidRDefault="008467B4">
      <w:pPr>
        <w:numPr>
          <w:ilvl w:val="0"/>
          <w:numId w:val="1"/>
        </w:numPr>
        <w:pBdr>
          <w:top w:val="nil"/>
          <w:left w:val="nil"/>
          <w:bottom w:val="nil"/>
          <w:right w:val="nil"/>
          <w:between w:val="nil"/>
        </w:pBdr>
        <w:ind w:left="283" w:right="420" w:hanging="283"/>
      </w:pPr>
      <w:r>
        <w:t>They must be home by 11.00pm and inform their host if they will be late (and by how much).  If they do not do this, an emergency call will be made to the school by t</w:t>
      </w:r>
      <w:r>
        <w:t xml:space="preserve">he </w:t>
      </w:r>
      <w:proofErr w:type="gramStart"/>
      <w:r>
        <w:t>host</w:t>
      </w:r>
      <w:proofErr w:type="gramEnd"/>
      <w:r>
        <w:t xml:space="preserve"> and we may need to contact you.</w:t>
      </w:r>
    </w:p>
    <w:p w14:paraId="78863502" w14:textId="77777777" w:rsidR="001A4D4F" w:rsidRDefault="001A4D4F">
      <w:pPr>
        <w:pBdr>
          <w:top w:val="nil"/>
          <w:left w:val="nil"/>
          <w:bottom w:val="nil"/>
          <w:right w:val="nil"/>
          <w:between w:val="nil"/>
        </w:pBdr>
        <w:ind w:left="283" w:right="420" w:hanging="283"/>
      </w:pPr>
    </w:p>
    <w:p w14:paraId="4FAC810A" w14:textId="77777777" w:rsidR="001A4D4F" w:rsidRDefault="008467B4">
      <w:pPr>
        <w:numPr>
          <w:ilvl w:val="0"/>
          <w:numId w:val="1"/>
        </w:numPr>
        <w:pBdr>
          <w:top w:val="nil"/>
          <w:left w:val="nil"/>
          <w:bottom w:val="nil"/>
          <w:right w:val="nil"/>
          <w:between w:val="nil"/>
        </w:pBdr>
        <w:ind w:left="283" w:right="420" w:hanging="283"/>
      </w:pPr>
      <w:r>
        <w:t>If they go out in the evening, at weekends or on day trips they must inform their host (and the school) where they are going, with whom (including their age) and give details about departure and arrival times.  They</w:t>
      </w:r>
      <w:r>
        <w:t xml:space="preserve"> must also leave a telephone number or address where they can be </w:t>
      </w:r>
      <w:proofErr w:type="gramStart"/>
      <w:r>
        <w:t>contacted at all times</w:t>
      </w:r>
      <w:proofErr w:type="gramEnd"/>
      <w:r>
        <w:t>.</w:t>
      </w:r>
    </w:p>
    <w:p w14:paraId="27DF4B74" w14:textId="77777777" w:rsidR="001A4D4F" w:rsidRDefault="001A4D4F">
      <w:pPr>
        <w:pBdr>
          <w:top w:val="nil"/>
          <w:left w:val="nil"/>
          <w:bottom w:val="nil"/>
          <w:right w:val="nil"/>
          <w:between w:val="nil"/>
        </w:pBdr>
        <w:ind w:left="283" w:right="420" w:hanging="283"/>
      </w:pPr>
    </w:p>
    <w:p w14:paraId="3C5E6D6B" w14:textId="77777777" w:rsidR="001A4D4F" w:rsidRDefault="008467B4">
      <w:pPr>
        <w:numPr>
          <w:ilvl w:val="0"/>
          <w:numId w:val="1"/>
        </w:numPr>
        <w:pBdr>
          <w:top w:val="nil"/>
          <w:left w:val="nil"/>
          <w:bottom w:val="nil"/>
          <w:right w:val="nil"/>
          <w:between w:val="nil"/>
        </w:pBdr>
        <w:ind w:left="283" w:right="420" w:hanging="283"/>
      </w:pPr>
      <w:r>
        <w:t>If they intend to go on an overnight trip, they must advise the school.</w:t>
      </w:r>
    </w:p>
    <w:p w14:paraId="0D987844" w14:textId="77777777" w:rsidR="001A4D4F" w:rsidRDefault="001A4D4F">
      <w:pPr>
        <w:pBdr>
          <w:top w:val="nil"/>
          <w:left w:val="nil"/>
          <w:bottom w:val="nil"/>
          <w:right w:val="nil"/>
          <w:between w:val="nil"/>
        </w:pBdr>
        <w:ind w:left="283" w:right="420" w:hanging="283"/>
      </w:pPr>
    </w:p>
    <w:p w14:paraId="2D4A8CBD" w14:textId="77777777" w:rsidR="001A4D4F" w:rsidRDefault="008467B4">
      <w:pPr>
        <w:numPr>
          <w:ilvl w:val="0"/>
          <w:numId w:val="1"/>
        </w:numPr>
        <w:pBdr>
          <w:top w:val="nil"/>
          <w:left w:val="nil"/>
          <w:bottom w:val="nil"/>
          <w:right w:val="nil"/>
          <w:between w:val="nil"/>
        </w:pBdr>
        <w:ind w:left="283" w:right="420" w:hanging="283"/>
      </w:pPr>
      <w:r>
        <w:t>They must ask their host for permission to have any friends visit them.  The host does not have to agree to this.</w:t>
      </w:r>
    </w:p>
    <w:p w14:paraId="200605CE" w14:textId="77777777" w:rsidR="001A4D4F" w:rsidRDefault="001A4D4F">
      <w:pPr>
        <w:pBdr>
          <w:top w:val="nil"/>
          <w:left w:val="nil"/>
          <w:bottom w:val="nil"/>
          <w:right w:val="nil"/>
          <w:between w:val="nil"/>
        </w:pBdr>
        <w:ind w:left="720" w:right="420"/>
      </w:pPr>
    </w:p>
    <w:p w14:paraId="22196CD4" w14:textId="77777777" w:rsidR="001A4D4F" w:rsidRDefault="008467B4">
      <w:pPr>
        <w:numPr>
          <w:ilvl w:val="0"/>
          <w:numId w:val="1"/>
        </w:numPr>
        <w:pBdr>
          <w:top w:val="nil"/>
          <w:left w:val="nil"/>
          <w:bottom w:val="nil"/>
          <w:right w:val="nil"/>
          <w:between w:val="nil"/>
        </w:pBdr>
        <w:ind w:left="283" w:right="420" w:hanging="283"/>
      </w:pPr>
      <w:r>
        <w:t xml:space="preserve"> They must agree to and follow the house rules where they are staying  </w:t>
      </w:r>
    </w:p>
    <w:p w14:paraId="4470D54F" w14:textId="77777777" w:rsidR="001A4D4F" w:rsidRDefault="001A4D4F">
      <w:pPr>
        <w:pBdr>
          <w:top w:val="nil"/>
          <w:left w:val="nil"/>
          <w:bottom w:val="nil"/>
          <w:right w:val="nil"/>
          <w:between w:val="nil"/>
        </w:pBdr>
        <w:ind w:left="283" w:right="420" w:hanging="283"/>
      </w:pPr>
    </w:p>
    <w:p w14:paraId="37B41ECD" w14:textId="77777777" w:rsidR="001A4D4F" w:rsidRDefault="008467B4">
      <w:pPr>
        <w:numPr>
          <w:ilvl w:val="0"/>
          <w:numId w:val="1"/>
        </w:numPr>
        <w:pBdr>
          <w:top w:val="nil"/>
          <w:left w:val="nil"/>
          <w:bottom w:val="nil"/>
          <w:right w:val="nil"/>
          <w:between w:val="nil"/>
        </w:pBdr>
        <w:ind w:left="283" w:right="420" w:hanging="283"/>
      </w:pPr>
      <w:r>
        <w:t>Tell their host or Welfare Officer if they feel sick or unwell.</w:t>
      </w:r>
    </w:p>
    <w:p w14:paraId="140E75EB" w14:textId="77777777" w:rsidR="001A4D4F" w:rsidRDefault="001A4D4F">
      <w:pPr>
        <w:pBdr>
          <w:top w:val="nil"/>
          <w:left w:val="nil"/>
          <w:bottom w:val="nil"/>
          <w:right w:val="nil"/>
          <w:between w:val="nil"/>
        </w:pBdr>
        <w:ind w:left="720" w:right="420"/>
      </w:pPr>
    </w:p>
    <w:p w14:paraId="09CE6AE0" w14:textId="77777777" w:rsidR="001A4D4F" w:rsidRDefault="008467B4">
      <w:pPr>
        <w:ind w:left="-30" w:right="420"/>
        <w:jc w:val="both"/>
      </w:pPr>
      <w:r>
        <w:t>I h</w:t>
      </w:r>
      <w:r>
        <w:t xml:space="preserve">ave read, </w:t>
      </w:r>
      <w:proofErr w:type="gramStart"/>
      <w:r>
        <w:t>understood</w:t>
      </w:r>
      <w:proofErr w:type="gramEnd"/>
      <w:r>
        <w:t xml:space="preserve"> and agree to the points above       </w:t>
      </w:r>
      <w:r>
        <w:rPr>
          <w:highlight w:val="white"/>
        </w:rPr>
        <w:t>Yes</w:t>
      </w:r>
      <w:r>
        <w:rPr>
          <w:sz w:val="38"/>
          <w:szCs w:val="38"/>
          <w:highlight w:val="white"/>
        </w:rPr>
        <w:t xml:space="preserve"> ☐     </w:t>
      </w:r>
      <w:r>
        <w:rPr>
          <w:highlight w:val="white"/>
        </w:rPr>
        <w:t xml:space="preserve">No </w:t>
      </w:r>
      <w:r>
        <w:rPr>
          <w:sz w:val="38"/>
          <w:szCs w:val="38"/>
          <w:highlight w:val="white"/>
        </w:rPr>
        <w:t>☐</w:t>
      </w:r>
    </w:p>
    <w:p w14:paraId="4EE6D72F" w14:textId="77777777" w:rsidR="001A4D4F" w:rsidRDefault="001A4D4F">
      <w:pPr>
        <w:pBdr>
          <w:top w:val="nil"/>
          <w:left w:val="nil"/>
          <w:bottom w:val="nil"/>
          <w:right w:val="nil"/>
          <w:between w:val="nil"/>
        </w:pBdr>
        <w:ind w:right="420" w:hanging="360"/>
        <w:jc w:val="both"/>
        <w:rPr>
          <w:b/>
        </w:rPr>
      </w:pPr>
    </w:p>
    <w:p w14:paraId="08DA0EAE" w14:textId="77777777" w:rsidR="001A4D4F" w:rsidRDefault="008467B4">
      <w:pPr>
        <w:pBdr>
          <w:top w:val="nil"/>
          <w:left w:val="nil"/>
          <w:bottom w:val="nil"/>
          <w:right w:val="nil"/>
          <w:between w:val="nil"/>
        </w:pBdr>
        <w:ind w:left="-283" w:right="420"/>
        <w:jc w:val="both"/>
        <w:rPr>
          <w:b/>
          <w:color w:val="073763"/>
          <w:sz w:val="28"/>
          <w:szCs w:val="28"/>
          <w:u w:val="single"/>
        </w:rPr>
      </w:pPr>
      <w:r>
        <w:rPr>
          <w:b/>
          <w:color w:val="073763"/>
          <w:sz w:val="28"/>
          <w:szCs w:val="28"/>
          <w:u w:val="single"/>
        </w:rPr>
        <w:t>Important - We need your permission for your child to:</w:t>
      </w:r>
    </w:p>
    <w:p w14:paraId="3071CC34" w14:textId="77777777" w:rsidR="001A4D4F" w:rsidRDefault="008467B4">
      <w:pPr>
        <w:pBdr>
          <w:top w:val="nil"/>
          <w:left w:val="nil"/>
          <w:bottom w:val="nil"/>
          <w:right w:val="nil"/>
          <w:between w:val="nil"/>
        </w:pBdr>
        <w:ind w:right="420"/>
        <w:jc w:val="both"/>
        <w:rPr>
          <w:b/>
          <w:sz w:val="20"/>
          <w:szCs w:val="20"/>
        </w:rPr>
      </w:pPr>
      <w:r>
        <w:rPr>
          <w:b/>
          <w:sz w:val="20"/>
          <w:szCs w:val="20"/>
        </w:rPr>
        <w:t xml:space="preserve"> </w:t>
      </w:r>
    </w:p>
    <w:p w14:paraId="18B3BA10" w14:textId="77777777" w:rsidR="001A4D4F" w:rsidRDefault="008467B4">
      <w:pPr>
        <w:pBdr>
          <w:top w:val="nil"/>
          <w:left w:val="nil"/>
          <w:bottom w:val="nil"/>
          <w:right w:val="nil"/>
          <w:between w:val="nil"/>
        </w:pBdr>
        <w:ind w:right="420"/>
        <w:jc w:val="both"/>
      </w:pPr>
      <w:r>
        <w:t xml:space="preserve">1)  </w:t>
      </w:r>
      <w:r>
        <w:tab/>
      </w:r>
      <w:r>
        <w:t>Receive emergency medical treatment by an expert, if required.</w:t>
      </w:r>
    </w:p>
    <w:p w14:paraId="41F5C31E" w14:textId="77777777" w:rsidR="001A4D4F" w:rsidRDefault="008467B4">
      <w:pPr>
        <w:pBdr>
          <w:top w:val="nil"/>
          <w:left w:val="nil"/>
          <w:bottom w:val="nil"/>
          <w:right w:val="nil"/>
          <w:between w:val="nil"/>
        </w:pBdr>
        <w:ind w:right="420"/>
        <w:jc w:val="both"/>
      </w:pPr>
      <w:r>
        <w:t>2)</w:t>
      </w:r>
      <w:r>
        <w:tab/>
        <w:t>Stay with friends/relatives/guardian or in a student residence in London.</w:t>
      </w:r>
    </w:p>
    <w:p w14:paraId="0C4B1E6F" w14:textId="77777777" w:rsidR="001A4D4F" w:rsidRDefault="008467B4">
      <w:pPr>
        <w:pBdr>
          <w:top w:val="nil"/>
          <w:left w:val="nil"/>
          <w:bottom w:val="nil"/>
          <w:right w:val="nil"/>
          <w:between w:val="nil"/>
        </w:pBdr>
        <w:ind w:right="420"/>
        <w:jc w:val="both"/>
      </w:pPr>
      <w:r>
        <w:t xml:space="preserve">3)  </w:t>
      </w:r>
      <w:r>
        <w:tab/>
      </w:r>
      <w:proofErr w:type="gramStart"/>
      <w:r>
        <w:t>Arrange  their</w:t>
      </w:r>
      <w:proofErr w:type="gramEnd"/>
      <w:r>
        <w:t xml:space="preserve"> own transfer from/to the airport.</w:t>
      </w:r>
    </w:p>
    <w:p w14:paraId="38DB3535" w14:textId="77777777" w:rsidR="001A4D4F" w:rsidRDefault="008467B4">
      <w:pPr>
        <w:pBdr>
          <w:top w:val="nil"/>
          <w:left w:val="nil"/>
          <w:bottom w:val="nil"/>
          <w:right w:val="nil"/>
          <w:between w:val="nil"/>
        </w:pBdr>
        <w:ind w:right="420"/>
        <w:jc w:val="both"/>
      </w:pPr>
      <w:r>
        <w:t xml:space="preserve">4)  </w:t>
      </w:r>
      <w:r>
        <w:tab/>
        <w:t>Go on trips and excursions (within the UK or abroad).</w:t>
      </w:r>
    </w:p>
    <w:p w14:paraId="4C950486" w14:textId="77777777" w:rsidR="001A4D4F" w:rsidRDefault="008467B4">
      <w:pPr>
        <w:pBdr>
          <w:top w:val="nil"/>
          <w:left w:val="nil"/>
          <w:bottom w:val="nil"/>
          <w:right w:val="nil"/>
          <w:between w:val="nil"/>
        </w:pBdr>
        <w:ind w:right="420"/>
        <w:jc w:val="both"/>
      </w:pPr>
      <w:r>
        <w:t xml:space="preserve">5) </w:t>
      </w:r>
      <w:r>
        <w:t xml:space="preserve"> </w:t>
      </w:r>
      <w:r>
        <w:tab/>
        <w:t>Stay out overnight with friends.</w:t>
      </w:r>
    </w:p>
    <w:p w14:paraId="0BDB7375" w14:textId="77777777" w:rsidR="001A4D4F" w:rsidRDefault="008467B4">
      <w:pPr>
        <w:pBdr>
          <w:top w:val="nil"/>
          <w:left w:val="nil"/>
          <w:bottom w:val="nil"/>
          <w:right w:val="nil"/>
          <w:between w:val="nil"/>
        </w:pBdr>
        <w:ind w:right="420"/>
        <w:jc w:val="both"/>
        <w:rPr>
          <w:b/>
          <w:sz w:val="20"/>
          <w:szCs w:val="20"/>
        </w:rPr>
      </w:pPr>
      <w:r>
        <w:rPr>
          <w:b/>
          <w:sz w:val="20"/>
          <w:szCs w:val="20"/>
        </w:rPr>
        <w:t xml:space="preserve"> </w:t>
      </w:r>
    </w:p>
    <w:p w14:paraId="7CE8FCC2" w14:textId="77777777" w:rsidR="001A4D4F" w:rsidRDefault="008467B4">
      <w:pPr>
        <w:pBdr>
          <w:top w:val="nil"/>
          <w:left w:val="nil"/>
          <w:bottom w:val="nil"/>
          <w:right w:val="nil"/>
          <w:between w:val="nil"/>
        </w:pBdr>
        <w:ind w:right="420"/>
        <w:jc w:val="both"/>
      </w:pPr>
      <w:r>
        <w:t xml:space="preserve">Please complete and sign the Parents’ Permission Letters below and email </w:t>
      </w:r>
      <w:proofErr w:type="gramStart"/>
      <w:r>
        <w:t>them  to</w:t>
      </w:r>
      <w:proofErr w:type="gramEnd"/>
      <w:r>
        <w:t xml:space="preserve"> </w:t>
      </w:r>
      <w:hyperlink r:id="rId9">
        <w:r>
          <w:rPr>
            <w:color w:val="1155CC"/>
            <w:u w:val="single"/>
          </w:rPr>
          <w:t>info@ihlondon.com</w:t>
        </w:r>
      </w:hyperlink>
      <w:r>
        <w:t xml:space="preserve"> BEFORE they are due to arrive.  Thank you very much and we look forward to </w:t>
      </w:r>
      <w:r>
        <w:t>welcoming them</w:t>
      </w:r>
    </w:p>
    <w:p w14:paraId="11359398" w14:textId="77777777" w:rsidR="001A4D4F" w:rsidRDefault="008467B4">
      <w:pPr>
        <w:pBdr>
          <w:top w:val="nil"/>
          <w:left w:val="nil"/>
          <w:bottom w:val="nil"/>
          <w:right w:val="nil"/>
          <w:between w:val="nil"/>
        </w:pBdr>
        <w:ind w:right="420"/>
        <w:jc w:val="both"/>
        <w:rPr>
          <w:b/>
          <w:color w:val="073763"/>
          <w:u w:val="single"/>
        </w:rPr>
      </w:pPr>
      <w:r>
        <w:rPr>
          <w:b/>
          <w:sz w:val="20"/>
          <w:szCs w:val="20"/>
        </w:rPr>
        <w:t xml:space="preserve"> </w:t>
      </w:r>
    </w:p>
    <w:p w14:paraId="4F6BDE19" w14:textId="77777777" w:rsidR="001A4D4F" w:rsidRDefault="008467B4">
      <w:pPr>
        <w:numPr>
          <w:ilvl w:val="0"/>
          <w:numId w:val="2"/>
        </w:numPr>
        <w:pBdr>
          <w:top w:val="nil"/>
          <w:left w:val="nil"/>
          <w:bottom w:val="nil"/>
          <w:right w:val="nil"/>
          <w:between w:val="nil"/>
        </w:pBdr>
        <w:ind w:left="425" w:right="420"/>
        <w:jc w:val="both"/>
        <w:rPr>
          <w:b/>
          <w:color w:val="073763"/>
          <w:sz w:val="28"/>
          <w:szCs w:val="28"/>
        </w:rPr>
      </w:pPr>
      <w:r>
        <w:rPr>
          <w:b/>
          <w:color w:val="073763"/>
          <w:sz w:val="28"/>
          <w:szCs w:val="28"/>
          <w:u w:val="single"/>
        </w:rPr>
        <w:t>MEDICAL INFORMATION</w:t>
      </w:r>
    </w:p>
    <w:p w14:paraId="7834418A" w14:textId="77777777" w:rsidR="001A4D4F" w:rsidRDefault="001A4D4F">
      <w:pPr>
        <w:pBdr>
          <w:top w:val="nil"/>
          <w:left w:val="nil"/>
          <w:bottom w:val="nil"/>
          <w:right w:val="nil"/>
          <w:between w:val="nil"/>
        </w:pBdr>
        <w:ind w:right="420"/>
        <w:jc w:val="both"/>
        <w:rPr>
          <w:b/>
          <w:color w:val="073763"/>
          <w:u w:val="single"/>
        </w:rPr>
      </w:pPr>
    </w:p>
    <w:tbl>
      <w:tblPr>
        <w:tblStyle w:val="a"/>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tblGrid>
      <w:tr w:rsidR="001A4D4F" w14:paraId="6B02AA6B" w14:textId="77777777">
        <w:trPr>
          <w:trHeight w:val="1275"/>
        </w:trPr>
        <w:tc>
          <w:tcPr>
            <w:tcW w:w="8789" w:type="dxa"/>
            <w:shd w:val="clear" w:color="auto" w:fill="auto"/>
            <w:tcMar>
              <w:top w:w="100" w:type="dxa"/>
              <w:left w:w="100" w:type="dxa"/>
              <w:bottom w:w="100" w:type="dxa"/>
              <w:right w:w="100" w:type="dxa"/>
            </w:tcMar>
          </w:tcPr>
          <w:p w14:paraId="07C350E2" w14:textId="77777777" w:rsidR="001A4D4F" w:rsidRDefault="008467B4">
            <w:pPr>
              <w:widowControl w:val="0"/>
              <w:pBdr>
                <w:top w:val="nil"/>
                <w:left w:val="nil"/>
                <w:bottom w:val="nil"/>
                <w:right w:val="nil"/>
                <w:between w:val="nil"/>
              </w:pBdr>
              <w:spacing w:line="240" w:lineRule="auto"/>
              <w:rPr>
                <w:b/>
                <w:color w:val="073763"/>
                <w:sz w:val="20"/>
                <w:szCs w:val="20"/>
              </w:rPr>
            </w:pPr>
            <w:r>
              <w:t>Does your child have any medical conditions that we should be aware of? (If yes, please provide details below)</w:t>
            </w:r>
          </w:p>
        </w:tc>
      </w:tr>
    </w:tbl>
    <w:p w14:paraId="6050AD2D" w14:textId="77777777" w:rsidR="001A4D4F" w:rsidRDefault="001A4D4F">
      <w:pPr>
        <w:pBdr>
          <w:top w:val="nil"/>
          <w:left w:val="nil"/>
          <w:bottom w:val="nil"/>
          <w:right w:val="nil"/>
          <w:between w:val="nil"/>
        </w:pBdr>
        <w:ind w:right="420"/>
        <w:jc w:val="both"/>
        <w:rPr>
          <w:b/>
          <w:color w:val="073763"/>
          <w:sz w:val="28"/>
          <w:szCs w:val="28"/>
          <w:u w:val="single"/>
        </w:rPr>
      </w:pPr>
    </w:p>
    <w:tbl>
      <w:tblPr>
        <w:tblStyle w:val="a0"/>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tblGrid>
      <w:tr w:rsidR="001A4D4F" w14:paraId="232F11FB" w14:textId="77777777">
        <w:tc>
          <w:tcPr>
            <w:tcW w:w="8789" w:type="dxa"/>
            <w:shd w:val="clear" w:color="auto" w:fill="auto"/>
            <w:tcMar>
              <w:top w:w="100" w:type="dxa"/>
              <w:left w:w="100" w:type="dxa"/>
              <w:bottom w:w="100" w:type="dxa"/>
              <w:right w:w="100" w:type="dxa"/>
            </w:tcMar>
          </w:tcPr>
          <w:p w14:paraId="12107D2E" w14:textId="77777777" w:rsidR="001A4D4F" w:rsidRDefault="008467B4">
            <w:pPr>
              <w:widowControl w:val="0"/>
              <w:pBdr>
                <w:top w:val="nil"/>
                <w:left w:val="nil"/>
                <w:bottom w:val="nil"/>
                <w:right w:val="nil"/>
                <w:between w:val="nil"/>
              </w:pBdr>
              <w:spacing w:line="240" w:lineRule="auto"/>
            </w:pPr>
            <w:r>
              <w:t>Does your child take any medication or receive regular medical treatment?  (If yes, please provide details below)</w:t>
            </w:r>
          </w:p>
          <w:p w14:paraId="1D9EFB6B" w14:textId="77777777" w:rsidR="001A4D4F" w:rsidRDefault="001A4D4F">
            <w:pPr>
              <w:widowControl w:val="0"/>
              <w:pBdr>
                <w:top w:val="nil"/>
                <w:left w:val="nil"/>
                <w:bottom w:val="nil"/>
                <w:right w:val="nil"/>
                <w:between w:val="nil"/>
              </w:pBdr>
              <w:spacing w:line="240" w:lineRule="auto"/>
              <w:rPr>
                <w:b/>
                <w:color w:val="073763"/>
                <w:sz w:val="20"/>
                <w:szCs w:val="20"/>
              </w:rPr>
            </w:pPr>
          </w:p>
          <w:p w14:paraId="77200A10" w14:textId="77777777" w:rsidR="001A4D4F" w:rsidRDefault="001A4D4F">
            <w:pPr>
              <w:widowControl w:val="0"/>
              <w:pBdr>
                <w:top w:val="nil"/>
                <w:left w:val="nil"/>
                <w:bottom w:val="nil"/>
                <w:right w:val="nil"/>
                <w:between w:val="nil"/>
              </w:pBdr>
              <w:spacing w:line="240" w:lineRule="auto"/>
              <w:rPr>
                <w:b/>
                <w:color w:val="073763"/>
                <w:sz w:val="20"/>
                <w:szCs w:val="20"/>
              </w:rPr>
            </w:pPr>
          </w:p>
        </w:tc>
      </w:tr>
    </w:tbl>
    <w:p w14:paraId="5FD1A1EC" w14:textId="77777777" w:rsidR="001A4D4F" w:rsidRDefault="001A4D4F">
      <w:pPr>
        <w:ind w:right="420"/>
        <w:jc w:val="both"/>
        <w:rPr>
          <w:b/>
          <w:color w:val="073763"/>
          <w:sz w:val="28"/>
          <w:szCs w:val="28"/>
          <w:u w:val="single"/>
        </w:rPr>
      </w:pPr>
    </w:p>
    <w:tbl>
      <w:tblPr>
        <w:tblStyle w:val="a1"/>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tblGrid>
      <w:tr w:rsidR="001A4D4F" w14:paraId="0DA21345" w14:textId="77777777">
        <w:tc>
          <w:tcPr>
            <w:tcW w:w="8789" w:type="dxa"/>
            <w:shd w:val="clear" w:color="auto" w:fill="auto"/>
            <w:tcMar>
              <w:top w:w="100" w:type="dxa"/>
              <w:left w:w="100" w:type="dxa"/>
              <w:bottom w:w="100" w:type="dxa"/>
              <w:right w:w="100" w:type="dxa"/>
            </w:tcMar>
          </w:tcPr>
          <w:p w14:paraId="083DCF7A" w14:textId="77777777" w:rsidR="001A4D4F" w:rsidRDefault="008467B4">
            <w:pPr>
              <w:widowControl w:val="0"/>
              <w:spacing w:line="240" w:lineRule="auto"/>
              <w:rPr>
                <w:b/>
                <w:color w:val="073763"/>
                <w:sz w:val="20"/>
                <w:szCs w:val="20"/>
              </w:rPr>
            </w:pPr>
            <w:r>
              <w:t xml:space="preserve">Does your child have any dietary / religious requirements? </w:t>
            </w:r>
          </w:p>
          <w:p w14:paraId="464D2EA5" w14:textId="77777777" w:rsidR="001A4D4F" w:rsidRDefault="001A4D4F">
            <w:pPr>
              <w:widowControl w:val="0"/>
              <w:spacing w:line="240" w:lineRule="auto"/>
              <w:rPr>
                <w:b/>
                <w:color w:val="073763"/>
                <w:sz w:val="20"/>
                <w:szCs w:val="20"/>
              </w:rPr>
            </w:pPr>
          </w:p>
          <w:p w14:paraId="1A035A0B" w14:textId="77777777" w:rsidR="001A4D4F" w:rsidRDefault="001A4D4F">
            <w:pPr>
              <w:widowControl w:val="0"/>
              <w:spacing w:line="240" w:lineRule="auto"/>
              <w:rPr>
                <w:b/>
                <w:color w:val="073763"/>
                <w:sz w:val="20"/>
                <w:szCs w:val="20"/>
              </w:rPr>
            </w:pPr>
          </w:p>
        </w:tc>
      </w:tr>
    </w:tbl>
    <w:p w14:paraId="1DC9E52E" w14:textId="77777777" w:rsidR="001A4D4F" w:rsidRDefault="001A4D4F">
      <w:pPr>
        <w:ind w:right="420"/>
        <w:jc w:val="both"/>
        <w:rPr>
          <w:b/>
          <w:color w:val="073763"/>
          <w:sz w:val="28"/>
          <w:szCs w:val="28"/>
          <w:u w:val="single"/>
        </w:rPr>
      </w:pPr>
    </w:p>
    <w:p w14:paraId="6569E881" w14:textId="77777777" w:rsidR="001A4D4F" w:rsidRDefault="008467B4">
      <w:pPr>
        <w:pBdr>
          <w:top w:val="nil"/>
          <w:left w:val="nil"/>
          <w:bottom w:val="nil"/>
          <w:right w:val="nil"/>
          <w:between w:val="nil"/>
        </w:pBdr>
        <w:ind w:right="140" w:hanging="30"/>
        <w:jc w:val="both"/>
      </w:pPr>
      <w:r>
        <w:t>Please tick here if you agree that your child can be given emergency medical or dental treatment:</w:t>
      </w:r>
    </w:p>
    <w:p w14:paraId="2B09920D" w14:textId="77777777" w:rsidR="001A4D4F" w:rsidRDefault="008467B4">
      <w:pPr>
        <w:pBdr>
          <w:top w:val="nil"/>
          <w:left w:val="nil"/>
          <w:bottom w:val="nil"/>
          <w:right w:val="nil"/>
          <w:between w:val="nil"/>
        </w:pBdr>
        <w:ind w:right="140" w:hanging="30"/>
        <w:jc w:val="both"/>
      </w:pPr>
      <w:r>
        <w:t>I give permission that my child can be given emergency medical or dental treatment if an expert feels this is necessary during their stay in the UK.</w:t>
      </w:r>
    </w:p>
    <w:p w14:paraId="2934D9DC" w14:textId="77777777" w:rsidR="001A4D4F" w:rsidRDefault="008467B4">
      <w:pPr>
        <w:spacing w:line="240" w:lineRule="auto"/>
        <w:ind w:right="420"/>
        <w:rPr>
          <w:sz w:val="38"/>
          <w:szCs w:val="38"/>
          <w:highlight w:val="white"/>
        </w:rPr>
      </w:pPr>
      <w:r>
        <w:rPr>
          <w:highlight w:val="white"/>
        </w:rPr>
        <w:t>Yes</w:t>
      </w:r>
      <w:r>
        <w:rPr>
          <w:sz w:val="38"/>
          <w:szCs w:val="38"/>
          <w:highlight w:val="white"/>
        </w:rPr>
        <w:t xml:space="preserve"> ☐   </w:t>
      </w:r>
      <w:r>
        <w:rPr>
          <w:highlight w:val="white"/>
        </w:rPr>
        <w:t xml:space="preserve">No </w:t>
      </w:r>
      <w:r>
        <w:rPr>
          <w:sz w:val="38"/>
          <w:szCs w:val="38"/>
          <w:highlight w:val="white"/>
        </w:rPr>
        <w:t>☐</w:t>
      </w:r>
    </w:p>
    <w:p w14:paraId="6B969E4B" w14:textId="77777777" w:rsidR="001A4D4F" w:rsidRDefault="001A4D4F">
      <w:pPr>
        <w:spacing w:line="240" w:lineRule="auto"/>
        <w:ind w:right="420"/>
        <w:rPr>
          <w:sz w:val="38"/>
          <w:szCs w:val="38"/>
          <w:highlight w:val="white"/>
        </w:rPr>
      </w:pPr>
    </w:p>
    <w:p w14:paraId="0C438721" w14:textId="77777777" w:rsidR="001A4D4F" w:rsidRDefault="008467B4">
      <w:pPr>
        <w:numPr>
          <w:ilvl w:val="0"/>
          <w:numId w:val="2"/>
        </w:numPr>
        <w:pBdr>
          <w:top w:val="nil"/>
          <w:left w:val="nil"/>
          <w:bottom w:val="nil"/>
          <w:right w:val="nil"/>
          <w:between w:val="nil"/>
        </w:pBdr>
        <w:ind w:left="425" w:right="140"/>
        <w:jc w:val="both"/>
        <w:rPr>
          <w:b/>
          <w:color w:val="073763"/>
          <w:sz w:val="28"/>
          <w:szCs w:val="28"/>
        </w:rPr>
      </w:pPr>
      <w:r>
        <w:rPr>
          <w:b/>
          <w:color w:val="073763"/>
          <w:sz w:val="28"/>
          <w:szCs w:val="28"/>
          <w:u w:val="single"/>
        </w:rPr>
        <w:t>ACCOMMODATION</w:t>
      </w:r>
    </w:p>
    <w:p w14:paraId="15A3B56A" w14:textId="77777777" w:rsidR="001A4D4F" w:rsidRDefault="008467B4">
      <w:pPr>
        <w:pBdr>
          <w:top w:val="nil"/>
          <w:left w:val="nil"/>
          <w:bottom w:val="nil"/>
          <w:right w:val="nil"/>
          <w:between w:val="nil"/>
        </w:pBdr>
        <w:ind w:right="140"/>
        <w:jc w:val="both"/>
        <w:rPr>
          <w:b/>
          <w:color w:val="7030A0"/>
          <w:sz w:val="20"/>
          <w:szCs w:val="20"/>
          <w:u w:val="single"/>
        </w:rPr>
      </w:pPr>
      <w:r>
        <w:t xml:space="preserve">We do not arrange accommodation in Student Residences for students who are under 18 as they are not suitable. Residents need to buy and prepare all their meals and do their </w:t>
      </w:r>
      <w:proofErr w:type="gramStart"/>
      <w:r>
        <w:t>own  laundry</w:t>
      </w:r>
      <w:proofErr w:type="gramEnd"/>
      <w:r>
        <w:t xml:space="preserve">. The other students in the residence will be </w:t>
      </w:r>
      <w:r>
        <w:t>adults, there is no supervision or monitoring of behaviour. IH London strongly encourages under 18 students to stay in homestay accommodation arranged by the school.</w:t>
      </w:r>
    </w:p>
    <w:p w14:paraId="44734E5E" w14:textId="77777777" w:rsidR="001A4D4F" w:rsidRDefault="001A4D4F">
      <w:pPr>
        <w:pBdr>
          <w:top w:val="nil"/>
          <w:left w:val="nil"/>
          <w:bottom w:val="nil"/>
          <w:right w:val="nil"/>
          <w:between w:val="nil"/>
        </w:pBdr>
        <w:ind w:left="-30" w:right="140"/>
        <w:jc w:val="both"/>
        <w:rPr>
          <w:b/>
          <w:color w:val="7030A0"/>
          <w:sz w:val="20"/>
          <w:szCs w:val="20"/>
          <w:u w:val="single"/>
        </w:rPr>
      </w:pPr>
    </w:p>
    <w:tbl>
      <w:tblPr>
        <w:tblStyle w:val="a2"/>
        <w:tblW w:w="879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0"/>
        <w:gridCol w:w="2280"/>
      </w:tblGrid>
      <w:tr w:rsidR="001A4D4F" w14:paraId="4ECEC734" w14:textId="77777777">
        <w:trPr>
          <w:trHeight w:val="1440"/>
        </w:trPr>
        <w:tc>
          <w:tcPr>
            <w:tcW w:w="6510" w:type="dxa"/>
            <w:shd w:val="clear" w:color="auto" w:fill="auto"/>
            <w:tcMar>
              <w:top w:w="100" w:type="dxa"/>
              <w:left w:w="100" w:type="dxa"/>
              <w:bottom w:w="100" w:type="dxa"/>
              <w:right w:w="100" w:type="dxa"/>
            </w:tcMar>
          </w:tcPr>
          <w:p w14:paraId="16924218" w14:textId="77777777" w:rsidR="001A4D4F" w:rsidRDefault="008467B4">
            <w:pPr>
              <w:ind w:left="-30" w:right="140"/>
            </w:pPr>
            <w:r>
              <w:t>My child will stay in a Homestay arranged by IH London. He/she will have breakfast and dinner with the host.  The host will do all laundry and provide all necessary support. The host will inform us immediately if there are any concerns.</w:t>
            </w:r>
          </w:p>
        </w:tc>
        <w:tc>
          <w:tcPr>
            <w:tcW w:w="2280" w:type="dxa"/>
            <w:shd w:val="clear" w:color="auto" w:fill="auto"/>
            <w:tcMar>
              <w:top w:w="100" w:type="dxa"/>
              <w:left w:w="100" w:type="dxa"/>
              <w:bottom w:w="100" w:type="dxa"/>
              <w:right w:w="100" w:type="dxa"/>
            </w:tcMar>
          </w:tcPr>
          <w:p w14:paraId="03FE5350" w14:textId="77777777" w:rsidR="001A4D4F" w:rsidRDefault="008467B4">
            <w:pPr>
              <w:spacing w:line="240" w:lineRule="auto"/>
              <w:ind w:right="420"/>
              <w:rPr>
                <w:b/>
                <w:sz w:val="38"/>
                <w:szCs w:val="38"/>
                <w:highlight w:val="white"/>
              </w:rPr>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r w:rsidR="001A4D4F" w14:paraId="1FB307DC" w14:textId="77777777">
        <w:trPr>
          <w:trHeight w:val="2790"/>
        </w:trPr>
        <w:tc>
          <w:tcPr>
            <w:tcW w:w="6510" w:type="dxa"/>
            <w:shd w:val="clear" w:color="auto" w:fill="auto"/>
            <w:tcMar>
              <w:top w:w="100" w:type="dxa"/>
              <w:left w:w="100" w:type="dxa"/>
              <w:bottom w:w="100" w:type="dxa"/>
              <w:right w:w="100" w:type="dxa"/>
            </w:tcMar>
          </w:tcPr>
          <w:p w14:paraId="6DBCF6FF" w14:textId="77777777" w:rsidR="001A4D4F" w:rsidRDefault="008467B4">
            <w:pPr>
              <w:pBdr>
                <w:top w:val="nil"/>
                <w:left w:val="nil"/>
                <w:bottom w:val="nil"/>
                <w:right w:val="nil"/>
                <w:between w:val="nil"/>
              </w:pBdr>
              <w:spacing w:after="200"/>
              <w:ind w:left="-30" w:right="140"/>
            </w:pPr>
            <w:r>
              <w:t xml:space="preserve">My child will be staying with family or in accommodation arranged independently*. The details are </w:t>
            </w:r>
          </w:p>
          <w:p w14:paraId="055C7E11" w14:textId="77777777" w:rsidR="001A4D4F" w:rsidRDefault="008467B4">
            <w:pPr>
              <w:pBdr>
                <w:top w:val="nil"/>
                <w:left w:val="nil"/>
                <w:bottom w:val="nil"/>
                <w:right w:val="nil"/>
                <w:between w:val="nil"/>
              </w:pBdr>
              <w:spacing w:after="200"/>
              <w:ind w:left="-30" w:right="140"/>
            </w:pPr>
            <w:r>
              <w:t>Name of relative / adult supervising:</w:t>
            </w:r>
          </w:p>
          <w:p w14:paraId="485CF52B" w14:textId="77777777" w:rsidR="001A4D4F" w:rsidRDefault="008467B4">
            <w:pPr>
              <w:pBdr>
                <w:top w:val="nil"/>
                <w:left w:val="nil"/>
                <w:bottom w:val="nil"/>
                <w:right w:val="nil"/>
                <w:between w:val="nil"/>
              </w:pBdr>
              <w:spacing w:after="200"/>
              <w:ind w:left="-30" w:right="140"/>
            </w:pPr>
            <w:r>
              <w:t xml:space="preserve">Phone number: </w:t>
            </w:r>
          </w:p>
          <w:p w14:paraId="313645CB" w14:textId="77777777" w:rsidR="001A4D4F" w:rsidRDefault="008467B4">
            <w:pPr>
              <w:pBdr>
                <w:top w:val="nil"/>
                <w:left w:val="nil"/>
                <w:bottom w:val="nil"/>
                <w:right w:val="nil"/>
                <w:between w:val="nil"/>
              </w:pBdr>
              <w:spacing w:after="200"/>
              <w:ind w:left="-30" w:right="140"/>
            </w:pPr>
            <w:r>
              <w:t xml:space="preserve">Address: </w:t>
            </w:r>
          </w:p>
          <w:p w14:paraId="0A20480D" w14:textId="77777777" w:rsidR="001A4D4F" w:rsidRDefault="008467B4">
            <w:pPr>
              <w:pBdr>
                <w:top w:val="nil"/>
                <w:left w:val="nil"/>
                <w:bottom w:val="nil"/>
                <w:right w:val="nil"/>
                <w:between w:val="nil"/>
              </w:pBdr>
              <w:spacing w:after="200"/>
              <w:ind w:left="-30" w:right="140"/>
              <w:rPr>
                <w:sz w:val="20"/>
                <w:szCs w:val="20"/>
              </w:rPr>
            </w:pPr>
            <w:r>
              <w:t>*</w:t>
            </w:r>
            <w:r>
              <w:rPr>
                <w:sz w:val="20"/>
                <w:szCs w:val="20"/>
              </w:rPr>
              <w:t xml:space="preserve">IHL reserves a right to inspect the independently arranged accommodation at any time </w:t>
            </w:r>
            <w:proofErr w:type="gramStart"/>
            <w:r>
              <w:rPr>
                <w:sz w:val="20"/>
                <w:szCs w:val="20"/>
              </w:rPr>
              <w:t>in order</w:t>
            </w:r>
            <w:r>
              <w:rPr>
                <w:sz w:val="20"/>
                <w:szCs w:val="20"/>
              </w:rPr>
              <w:t xml:space="preserve"> to</w:t>
            </w:r>
            <w:proofErr w:type="gramEnd"/>
            <w:r>
              <w:rPr>
                <w:sz w:val="20"/>
                <w:szCs w:val="20"/>
              </w:rPr>
              <w:t xml:space="preserve"> decide whether it is suitable for underage students.</w:t>
            </w:r>
          </w:p>
        </w:tc>
        <w:tc>
          <w:tcPr>
            <w:tcW w:w="2280" w:type="dxa"/>
            <w:shd w:val="clear" w:color="auto" w:fill="auto"/>
            <w:tcMar>
              <w:top w:w="100" w:type="dxa"/>
              <w:left w:w="100" w:type="dxa"/>
              <w:bottom w:w="100" w:type="dxa"/>
              <w:right w:w="100" w:type="dxa"/>
            </w:tcMar>
          </w:tcPr>
          <w:p w14:paraId="1378E342" w14:textId="77777777" w:rsidR="001A4D4F" w:rsidRDefault="008467B4">
            <w:pPr>
              <w:spacing w:line="240" w:lineRule="auto"/>
              <w:ind w:right="420"/>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bl>
    <w:p w14:paraId="32415532" w14:textId="77777777" w:rsidR="001A4D4F" w:rsidRDefault="008467B4">
      <w:pPr>
        <w:ind w:left="-30" w:right="420"/>
        <w:jc w:val="both"/>
      </w:pPr>
      <w:r>
        <w:t xml:space="preserve">My child can travel independently between school and accommodation       </w:t>
      </w: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p w14:paraId="0F6E2394" w14:textId="77777777" w:rsidR="001A4D4F" w:rsidRDefault="001A4D4F">
      <w:pPr>
        <w:ind w:left="-30" w:right="420"/>
        <w:jc w:val="both"/>
      </w:pPr>
    </w:p>
    <w:p w14:paraId="0F579207" w14:textId="77777777" w:rsidR="001A4D4F" w:rsidRDefault="008467B4">
      <w:pPr>
        <w:numPr>
          <w:ilvl w:val="0"/>
          <w:numId w:val="2"/>
        </w:numPr>
        <w:pBdr>
          <w:top w:val="nil"/>
          <w:left w:val="nil"/>
          <w:bottom w:val="nil"/>
          <w:right w:val="nil"/>
          <w:between w:val="nil"/>
        </w:pBdr>
        <w:spacing w:after="200"/>
        <w:ind w:left="425" w:right="420"/>
        <w:jc w:val="both"/>
        <w:rPr>
          <w:b/>
          <w:color w:val="073763"/>
          <w:sz w:val="28"/>
          <w:szCs w:val="28"/>
        </w:rPr>
      </w:pPr>
      <w:r>
        <w:rPr>
          <w:b/>
          <w:color w:val="073763"/>
          <w:sz w:val="28"/>
          <w:szCs w:val="28"/>
          <w:u w:val="single"/>
        </w:rPr>
        <w:t>AIRPORT TRANSFERS</w:t>
      </w:r>
    </w:p>
    <w:p w14:paraId="2D89BEEE" w14:textId="77777777" w:rsidR="001A4D4F" w:rsidRDefault="008467B4">
      <w:pPr>
        <w:pBdr>
          <w:top w:val="nil"/>
          <w:left w:val="nil"/>
          <w:bottom w:val="nil"/>
          <w:right w:val="nil"/>
          <w:between w:val="nil"/>
        </w:pBdr>
        <w:ind w:left="-30" w:right="420"/>
        <w:jc w:val="both"/>
      </w:pPr>
      <w:r>
        <w:lastRenderedPageBreak/>
        <w:t xml:space="preserve">We </w:t>
      </w:r>
      <w:r>
        <w:rPr>
          <w:u w:val="single"/>
        </w:rPr>
        <w:t>strongly recommend</w:t>
      </w:r>
      <w:r>
        <w:t xml:space="preserve"> that all students aged under 18 book an airport transfer arranged by International </w:t>
      </w:r>
      <w:proofErr w:type="gramStart"/>
      <w:r>
        <w:t>House,  as</w:t>
      </w:r>
      <w:proofErr w:type="gramEnd"/>
    </w:p>
    <w:p w14:paraId="186E86A2" w14:textId="77777777" w:rsidR="001A4D4F" w:rsidRDefault="008467B4">
      <w:pPr>
        <w:numPr>
          <w:ilvl w:val="0"/>
          <w:numId w:val="3"/>
        </w:numPr>
        <w:ind w:left="425" w:right="420"/>
      </w:pPr>
      <w:r>
        <w:t>there may be difficulties on arrival with UK Visas and Immigration if an under 18 is travelling alone and there is no adult to meet them (particularly when comin</w:t>
      </w:r>
      <w:r>
        <w:t>g from outside the EU).</w:t>
      </w:r>
    </w:p>
    <w:p w14:paraId="632FA3FB" w14:textId="77777777" w:rsidR="001A4D4F" w:rsidRDefault="008467B4">
      <w:pPr>
        <w:numPr>
          <w:ilvl w:val="0"/>
          <w:numId w:val="3"/>
        </w:numPr>
        <w:ind w:left="425" w:right="420"/>
      </w:pPr>
      <w:r>
        <w:t xml:space="preserve">there is the potential for disruption to arrangements, possibly endangering the student’s safety and / or giving them a negative first impression of their time in the UK.  (e.g. problems with public </w:t>
      </w:r>
      <w:proofErr w:type="gramStart"/>
      <w:r>
        <w:t>transport,  flights</w:t>
      </w:r>
      <w:proofErr w:type="gramEnd"/>
      <w:r>
        <w:t xml:space="preserve"> early in the </w:t>
      </w:r>
      <w:r>
        <w:t>morning, students having to spend the whole night at the airport due to Underground lines closing around midnight etc).</w:t>
      </w:r>
    </w:p>
    <w:p w14:paraId="35B2B7B0" w14:textId="77777777" w:rsidR="001A4D4F" w:rsidRDefault="001A4D4F">
      <w:pPr>
        <w:pBdr>
          <w:top w:val="nil"/>
          <w:left w:val="nil"/>
          <w:bottom w:val="nil"/>
          <w:right w:val="nil"/>
          <w:between w:val="nil"/>
        </w:pBdr>
        <w:ind w:left="-30" w:right="420"/>
        <w:jc w:val="both"/>
      </w:pPr>
    </w:p>
    <w:p w14:paraId="243DBD2C" w14:textId="77777777" w:rsidR="001A4D4F" w:rsidRDefault="008467B4">
      <w:pPr>
        <w:pBdr>
          <w:top w:val="nil"/>
          <w:left w:val="nil"/>
          <w:bottom w:val="nil"/>
          <w:right w:val="nil"/>
          <w:between w:val="nil"/>
        </w:pBdr>
        <w:ind w:left="-30" w:right="420"/>
        <w:jc w:val="both"/>
      </w:pPr>
      <w:r>
        <w:t>If you decide not to book a transfer from / to the airport please sign the following information sheet and let us know about any altern</w:t>
      </w:r>
      <w:r>
        <w:t>ative arrangements you have made (including the name of the person who will meet / take the student at / to the airport</w:t>
      </w:r>
      <w:proofErr w:type="gramStart"/>
      <w:r>
        <w:t>) .</w:t>
      </w:r>
      <w:proofErr w:type="gramEnd"/>
    </w:p>
    <w:p w14:paraId="6F8EF97A" w14:textId="77777777" w:rsidR="001A4D4F" w:rsidRDefault="001A4D4F">
      <w:pPr>
        <w:ind w:left="-30" w:right="140"/>
        <w:jc w:val="both"/>
        <w:rPr>
          <w:b/>
        </w:rPr>
      </w:pPr>
    </w:p>
    <w:p w14:paraId="5B05BBDF" w14:textId="77777777" w:rsidR="001A4D4F" w:rsidRDefault="001A4D4F">
      <w:pPr>
        <w:ind w:left="-30" w:right="140"/>
        <w:jc w:val="both"/>
        <w:rPr>
          <w:b/>
        </w:rPr>
      </w:pPr>
    </w:p>
    <w:p w14:paraId="06055247" w14:textId="77777777" w:rsidR="001A4D4F" w:rsidRDefault="008467B4">
      <w:pPr>
        <w:ind w:left="-30" w:right="140"/>
        <w:jc w:val="both"/>
        <w:rPr>
          <w:b/>
        </w:rPr>
      </w:pPr>
      <w:r>
        <w:rPr>
          <w:b/>
        </w:rPr>
        <w:t xml:space="preserve">Arrival </w:t>
      </w:r>
    </w:p>
    <w:tbl>
      <w:tblPr>
        <w:tblStyle w:val="a3"/>
        <w:tblW w:w="879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0"/>
        <w:gridCol w:w="2280"/>
      </w:tblGrid>
      <w:tr w:rsidR="001A4D4F" w14:paraId="347EC12F" w14:textId="77777777">
        <w:trPr>
          <w:trHeight w:val="675"/>
        </w:trPr>
        <w:tc>
          <w:tcPr>
            <w:tcW w:w="6510" w:type="dxa"/>
            <w:shd w:val="clear" w:color="auto" w:fill="auto"/>
            <w:tcMar>
              <w:top w:w="100" w:type="dxa"/>
              <w:left w:w="100" w:type="dxa"/>
              <w:bottom w:w="100" w:type="dxa"/>
              <w:right w:w="100" w:type="dxa"/>
            </w:tcMar>
          </w:tcPr>
          <w:p w14:paraId="15320F5D" w14:textId="77777777" w:rsidR="001A4D4F" w:rsidRDefault="008467B4">
            <w:pPr>
              <w:ind w:left="-30" w:right="140"/>
              <w:jc w:val="both"/>
            </w:pPr>
            <w:r>
              <w:t>My child will use an airport transfer arranged by IH London</w:t>
            </w:r>
          </w:p>
        </w:tc>
        <w:tc>
          <w:tcPr>
            <w:tcW w:w="2280" w:type="dxa"/>
            <w:shd w:val="clear" w:color="auto" w:fill="auto"/>
            <w:tcMar>
              <w:top w:w="100" w:type="dxa"/>
              <w:left w:w="100" w:type="dxa"/>
              <w:bottom w:w="100" w:type="dxa"/>
              <w:right w:w="100" w:type="dxa"/>
            </w:tcMar>
          </w:tcPr>
          <w:p w14:paraId="3C8424A6" w14:textId="77777777" w:rsidR="001A4D4F" w:rsidRDefault="008467B4">
            <w:pPr>
              <w:spacing w:line="240" w:lineRule="auto"/>
              <w:ind w:right="420"/>
              <w:rPr>
                <w:b/>
                <w:sz w:val="38"/>
                <w:szCs w:val="38"/>
                <w:highlight w:val="white"/>
              </w:rPr>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r w:rsidR="001A4D4F" w14:paraId="0FDCA5BF" w14:textId="77777777">
        <w:trPr>
          <w:trHeight w:val="2250"/>
        </w:trPr>
        <w:tc>
          <w:tcPr>
            <w:tcW w:w="6510" w:type="dxa"/>
            <w:shd w:val="clear" w:color="auto" w:fill="auto"/>
            <w:tcMar>
              <w:top w:w="100" w:type="dxa"/>
              <w:left w:w="100" w:type="dxa"/>
              <w:bottom w:w="100" w:type="dxa"/>
              <w:right w:w="100" w:type="dxa"/>
            </w:tcMar>
          </w:tcPr>
          <w:p w14:paraId="7DC5E97C" w14:textId="77777777" w:rsidR="001A4D4F" w:rsidRDefault="008467B4">
            <w:pPr>
              <w:spacing w:after="200"/>
              <w:ind w:left="-30" w:right="140"/>
              <w:jc w:val="both"/>
            </w:pPr>
            <w:r>
              <w:t>My child will be met on arrival and taken to their accommodation by:</w:t>
            </w:r>
          </w:p>
          <w:p w14:paraId="2C9B29D7" w14:textId="77777777" w:rsidR="001A4D4F" w:rsidRDefault="008467B4">
            <w:pPr>
              <w:spacing w:after="200"/>
              <w:ind w:left="-30" w:right="420"/>
              <w:jc w:val="both"/>
            </w:pPr>
            <w:r>
              <w:rPr>
                <w:sz w:val="20"/>
                <w:szCs w:val="20"/>
              </w:rPr>
              <w:t>N</w:t>
            </w:r>
            <w:r>
              <w:t xml:space="preserve">ame:  </w:t>
            </w:r>
          </w:p>
          <w:p w14:paraId="57A0F73E" w14:textId="77777777" w:rsidR="001A4D4F" w:rsidRDefault="008467B4">
            <w:pPr>
              <w:ind w:left="-30" w:right="420"/>
            </w:pPr>
            <w:r>
              <w:t>Relationship of the person:</w:t>
            </w:r>
          </w:p>
          <w:p w14:paraId="5539F311" w14:textId="77777777" w:rsidR="001A4D4F" w:rsidRDefault="001A4D4F">
            <w:pPr>
              <w:ind w:left="-30" w:right="420"/>
            </w:pPr>
          </w:p>
          <w:p w14:paraId="2B2EC272" w14:textId="77777777" w:rsidR="001A4D4F" w:rsidRDefault="008467B4">
            <w:pPr>
              <w:ind w:left="-30" w:right="420"/>
              <w:jc w:val="both"/>
            </w:pPr>
            <w:r>
              <w:t>Contact details:</w:t>
            </w:r>
          </w:p>
        </w:tc>
        <w:tc>
          <w:tcPr>
            <w:tcW w:w="2280" w:type="dxa"/>
            <w:shd w:val="clear" w:color="auto" w:fill="auto"/>
            <w:tcMar>
              <w:top w:w="100" w:type="dxa"/>
              <w:left w:w="100" w:type="dxa"/>
              <w:bottom w:w="100" w:type="dxa"/>
              <w:right w:w="100" w:type="dxa"/>
            </w:tcMar>
          </w:tcPr>
          <w:p w14:paraId="3BE65F23" w14:textId="77777777" w:rsidR="001A4D4F" w:rsidRDefault="008467B4">
            <w:pPr>
              <w:spacing w:line="240" w:lineRule="auto"/>
              <w:ind w:right="420"/>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r w:rsidR="001A4D4F" w14:paraId="6437D9CF" w14:textId="77777777">
        <w:trPr>
          <w:trHeight w:val="2160"/>
        </w:trPr>
        <w:tc>
          <w:tcPr>
            <w:tcW w:w="6510" w:type="dxa"/>
            <w:shd w:val="clear" w:color="auto" w:fill="auto"/>
            <w:tcMar>
              <w:top w:w="100" w:type="dxa"/>
              <w:left w:w="100" w:type="dxa"/>
              <w:bottom w:w="100" w:type="dxa"/>
              <w:right w:w="100" w:type="dxa"/>
            </w:tcMar>
          </w:tcPr>
          <w:p w14:paraId="1ECF56AC" w14:textId="77777777" w:rsidR="001A4D4F" w:rsidRDefault="008467B4">
            <w:pPr>
              <w:spacing w:after="200"/>
              <w:ind w:right="420"/>
            </w:pPr>
            <w:r>
              <w:t xml:space="preserve">I give permission for my child to travel independently from the airport and I do not want International House to arrange a transfer from the airport.   I have read the information above and understand the potential problems. </w:t>
            </w:r>
          </w:p>
          <w:p w14:paraId="133CC680" w14:textId="77777777" w:rsidR="001A4D4F" w:rsidRDefault="008467B4">
            <w:pPr>
              <w:ind w:right="420"/>
            </w:pPr>
            <w:r>
              <w:t xml:space="preserve">My child will travel by: taxi </w:t>
            </w:r>
            <w:r>
              <w:rPr>
                <w:sz w:val="38"/>
                <w:szCs w:val="38"/>
                <w:highlight w:val="white"/>
              </w:rPr>
              <w:t>☐</w:t>
            </w:r>
            <w:r>
              <w:rPr>
                <w:sz w:val="38"/>
                <w:szCs w:val="38"/>
                <w:highlight w:val="white"/>
              </w:rPr>
              <w:t xml:space="preserve">   </w:t>
            </w:r>
            <w:r>
              <w:t xml:space="preserve"> </w:t>
            </w:r>
            <w:proofErr w:type="gramStart"/>
            <w:r>
              <w:t xml:space="preserve">underground  </w:t>
            </w:r>
            <w:r>
              <w:rPr>
                <w:sz w:val="38"/>
                <w:szCs w:val="38"/>
                <w:highlight w:val="white"/>
              </w:rPr>
              <w:t>☐</w:t>
            </w:r>
            <w:proofErr w:type="gramEnd"/>
            <w:r>
              <w:t xml:space="preserve">      bus </w:t>
            </w:r>
            <w:r>
              <w:rPr>
                <w:sz w:val="38"/>
                <w:szCs w:val="38"/>
                <w:highlight w:val="white"/>
              </w:rPr>
              <w:t>☐</w:t>
            </w:r>
          </w:p>
        </w:tc>
        <w:tc>
          <w:tcPr>
            <w:tcW w:w="2280" w:type="dxa"/>
            <w:shd w:val="clear" w:color="auto" w:fill="auto"/>
            <w:tcMar>
              <w:top w:w="100" w:type="dxa"/>
              <w:left w:w="100" w:type="dxa"/>
              <w:bottom w:w="100" w:type="dxa"/>
              <w:right w:w="100" w:type="dxa"/>
            </w:tcMar>
          </w:tcPr>
          <w:p w14:paraId="1D97D0F4" w14:textId="77777777" w:rsidR="001A4D4F" w:rsidRDefault="008467B4">
            <w:pPr>
              <w:spacing w:line="240" w:lineRule="auto"/>
              <w:ind w:right="420"/>
              <w:rPr>
                <w:highlight w:val="white"/>
              </w:rPr>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bl>
    <w:p w14:paraId="4DABCABE" w14:textId="77777777" w:rsidR="001A4D4F" w:rsidRDefault="001A4D4F">
      <w:pPr>
        <w:spacing w:after="200"/>
        <w:ind w:left="-30" w:right="140"/>
        <w:jc w:val="both"/>
        <w:rPr>
          <w:b/>
          <w:sz w:val="20"/>
          <w:szCs w:val="20"/>
        </w:rPr>
      </w:pPr>
    </w:p>
    <w:p w14:paraId="528DAE1E" w14:textId="77777777" w:rsidR="001A4D4F" w:rsidRDefault="008467B4">
      <w:pPr>
        <w:ind w:left="-30" w:right="140"/>
        <w:jc w:val="both"/>
        <w:rPr>
          <w:b/>
        </w:rPr>
      </w:pPr>
      <w:r>
        <w:rPr>
          <w:b/>
        </w:rPr>
        <w:t xml:space="preserve">Departure </w:t>
      </w:r>
    </w:p>
    <w:tbl>
      <w:tblPr>
        <w:tblStyle w:val="a4"/>
        <w:tblW w:w="879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0"/>
        <w:gridCol w:w="2280"/>
      </w:tblGrid>
      <w:tr w:rsidR="001A4D4F" w14:paraId="6D9139AA" w14:textId="77777777">
        <w:trPr>
          <w:trHeight w:val="630"/>
        </w:trPr>
        <w:tc>
          <w:tcPr>
            <w:tcW w:w="6510" w:type="dxa"/>
            <w:shd w:val="clear" w:color="auto" w:fill="auto"/>
            <w:tcMar>
              <w:top w:w="100" w:type="dxa"/>
              <w:left w:w="100" w:type="dxa"/>
              <w:bottom w:w="100" w:type="dxa"/>
              <w:right w:w="100" w:type="dxa"/>
            </w:tcMar>
          </w:tcPr>
          <w:p w14:paraId="205D9F99" w14:textId="77777777" w:rsidR="001A4D4F" w:rsidRDefault="008467B4">
            <w:pPr>
              <w:ind w:left="-30" w:right="140"/>
              <w:jc w:val="both"/>
            </w:pPr>
            <w:r>
              <w:t>My child will use an airport transfer arranged by IH London</w:t>
            </w:r>
          </w:p>
        </w:tc>
        <w:tc>
          <w:tcPr>
            <w:tcW w:w="2280" w:type="dxa"/>
            <w:shd w:val="clear" w:color="auto" w:fill="auto"/>
            <w:tcMar>
              <w:top w:w="100" w:type="dxa"/>
              <w:left w:w="100" w:type="dxa"/>
              <w:bottom w:w="100" w:type="dxa"/>
              <w:right w:w="100" w:type="dxa"/>
            </w:tcMar>
          </w:tcPr>
          <w:p w14:paraId="42C07D3C" w14:textId="77777777" w:rsidR="001A4D4F" w:rsidRDefault="008467B4">
            <w:pPr>
              <w:spacing w:line="240" w:lineRule="auto"/>
              <w:ind w:right="420"/>
              <w:rPr>
                <w:b/>
                <w:sz w:val="38"/>
                <w:szCs w:val="38"/>
                <w:highlight w:val="white"/>
              </w:rPr>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r w:rsidR="001A4D4F" w14:paraId="23EE607C" w14:textId="77777777">
        <w:trPr>
          <w:trHeight w:val="2250"/>
        </w:trPr>
        <w:tc>
          <w:tcPr>
            <w:tcW w:w="6510" w:type="dxa"/>
            <w:shd w:val="clear" w:color="auto" w:fill="auto"/>
            <w:tcMar>
              <w:top w:w="100" w:type="dxa"/>
              <w:left w:w="100" w:type="dxa"/>
              <w:bottom w:w="100" w:type="dxa"/>
              <w:right w:w="100" w:type="dxa"/>
            </w:tcMar>
          </w:tcPr>
          <w:p w14:paraId="775E2AE9" w14:textId="77777777" w:rsidR="001A4D4F" w:rsidRDefault="008467B4">
            <w:pPr>
              <w:spacing w:after="200"/>
              <w:ind w:left="-30" w:right="140"/>
              <w:jc w:val="both"/>
            </w:pPr>
            <w:r>
              <w:lastRenderedPageBreak/>
              <w:t xml:space="preserve">My child will be collected from their accommodation and taken to the </w:t>
            </w:r>
            <w:proofErr w:type="gramStart"/>
            <w:r>
              <w:t>airport  by</w:t>
            </w:r>
            <w:proofErr w:type="gramEnd"/>
            <w:r>
              <w:t>:</w:t>
            </w:r>
          </w:p>
          <w:p w14:paraId="72A12C18" w14:textId="77777777" w:rsidR="001A4D4F" w:rsidRDefault="008467B4">
            <w:pPr>
              <w:spacing w:after="200"/>
              <w:ind w:left="-30" w:right="420"/>
              <w:jc w:val="both"/>
            </w:pPr>
            <w:r>
              <w:rPr>
                <w:sz w:val="20"/>
                <w:szCs w:val="20"/>
              </w:rPr>
              <w:t>N</w:t>
            </w:r>
            <w:r>
              <w:t xml:space="preserve">ame:  </w:t>
            </w:r>
          </w:p>
          <w:p w14:paraId="2C2593E0" w14:textId="77777777" w:rsidR="001A4D4F" w:rsidRDefault="008467B4">
            <w:pPr>
              <w:ind w:left="-30" w:right="420"/>
            </w:pPr>
            <w:r>
              <w:t>Relationship of the person:</w:t>
            </w:r>
          </w:p>
          <w:p w14:paraId="38A6B54B" w14:textId="77777777" w:rsidR="001A4D4F" w:rsidRDefault="001A4D4F">
            <w:pPr>
              <w:ind w:left="-30" w:right="420"/>
            </w:pPr>
          </w:p>
          <w:p w14:paraId="6E85CB92" w14:textId="77777777" w:rsidR="001A4D4F" w:rsidRDefault="008467B4">
            <w:pPr>
              <w:ind w:left="-30" w:right="420"/>
              <w:jc w:val="both"/>
            </w:pPr>
            <w:r>
              <w:t>Contact details:</w:t>
            </w:r>
          </w:p>
        </w:tc>
        <w:tc>
          <w:tcPr>
            <w:tcW w:w="2280" w:type="dxa"/>
            <w:shd w:val="clear" w:color="auto" w:fill="auto"/>
            <w:tcMar>
              <w:top w:w="100" w:type="dxa"/>
              <w:left w:w="100" w:type="dxa"/>
              <w:bottom w:w="100" w:type="dxa"/>
              <w:right w:w="100" w:type="dxa"/>
            </w:tcMar>
          </w:tcPr>
          <w:p w14:paraId="1DDF8B44" w14:textId="77777777" w:rsidR="001A4D4F" w:rsidRDefault="008467B4">
            <w:pPr>
              <w:spacing w:line="240" w:lineRule="auto"/>
              <w:ind w:right="420"/>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r w:rsidR="001A4D4F" w14:paraId="3DFC7FF8" w14:textId="77777777">
        <w:trPr>
          <w:trHeight w:val="1965"/>
        </w:trPr>
        <w:tc>
          <w:tcPr>
            <w:tcW w:w="6510" w:type="dxa"/>
            <w:shd w:val="clear" w:color="auto" w:fill="auto"/>
            <w:tcMar>
              <w:top w:w="100" w:type="dxa"/>
              <w:left w:w="100" w:type="dxa"/>
              <w:bottom w:w="100" w:type="dxa"/>
              <w:right w:w="100" w:type="dxa"/>
            </w:tcMar>
          </w:tcPr>
          <w:p w14:paraId="0AF8320B" w14:textId="77777777" w:rsidR="001A4D4F" w:rsidRDefault="008467B4">
            <w:pPr>
              <w:spacing w:after="200"/>
              <w:ind w:right="420"/>
            </w:pPr>
            <w:r>
              <w:t xml:space="preserve">I give permission for my child to travel home </w:t>
            </w:r>
            <w:proofErr w:type="gramStart"/>
            <w:r>
              <w:t>independently</w:t>
            </w:r>
            <w:proofErr w:type="gramEnd"/>
            <w:r>
              <w:t xml:space="preserve"> and I do not want International House to arrange a transfer to the airport.   I have read the information above and understand the potential problems. </w:t>
            </w:r>
          </w:p>
          <w:p w14:paraId="6EA47DED" w14:textId="77777777" w:rsidR="001A4D4F" w:rsidRDefault="008467B4">
            <w:pPr>
              <w:ind w:right="420"/>
            </w:pPr>
            <w:r>
              <w:t xml:space="preserve">My child will travel by: taxi </w:t>
            </w:r>
            <w:r>
              <w:rPr>
                <w:sz w:val="38"/>
                <w:szCs w:val="38"/>
                <w:highlight w:val="white"/>
              </w:rPr>
              <w:t>☐</w:t>
            </w:r>
            <w:r>
              <w:t xml:space="preserve">     </w:t>
            </w:r>
            <w:proofErr w:type="gramStart"/>
            <w:r>
              <w:t xml:space="preserve">underground  </w:t>
            </w:r>
            <w:r>
              <w:rPr>
                <w:sz w:val="38"/>
                <w:szCs w:val="38"/>
                <w:highlight w:val="white"/>
              </w:rPr>
              <w:t>☐</w:t>
            </w:r>
            <w:proofErr w:type="gramEnd"/>
            <w:r>
              <w:t xml:space="preserve">      bus </w:t>
            </w:r>
            <w:r>
              <w:rPr>
                <w:sz w:val="38"/>
                <w:szCs w:val="38"/>
                <w:highlight w:val="white"/>
              </w:rPr>
              <w:t>☐</w:t>
            </w:r>
          </w:p>
        </w:tc>
        <w:tc>
          <w:tcPr>
            <w:tcW w:w="2280" w:type="dxa"/>
            <w:shd w:val="clear" w:color="auto" w:fill="auto"/>
            <w:tcMar>
              <w:top w:w="100" w:type="dxa"/>
              <w:left w:w="100" w:type="dxa"/>
              <w:bottom w:w="100" w:type="dxa"/>
              <w:right w:w="100" w:type="dxa"/>
            </w:tcMar>
          </w:tcPr>
          <w:p w14:paraId="377FD433" w14:textId="77777777" w:rsidR="001A4D4F" w:rsidRDefault="008467B4">
            <w:pPr>
              <w:spacing w:line="240" w:lineRule="auto"/>
              <w:ind w:right="420"/>
              <w:rPr>
                <w:sz w:val="38"/>
                <w:szCs w:val="38"/>
                <w:highlight w:val="white"/>
              </w:rPr>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bl>
    <w:p w14:paraId="1AC625F6" w14:textId="77777777" w:rsidR="001A4D4F" w:rsidRDefault="001A4D4F">
      <w:pPr>
        <w:pBdr>
          <w:top w:val="nil"/>
          <w:left w:val="nil"/>
          <w:bottom w:val="nil"/>
          <w:right w:val="nil"/>
          <w:between w:val="nil"/>
        </w:pBdr>
        <w:ind w:right="420"/>
        <w:jc w:val="both"/>
        <w:rPr>
          <w:b/>
          <w:sz w:val="20"/>
          <w:szCs w:val="20"/>
        </w:rPr>
      </w:pPr>
    </w:p>
    <w:p w14:paraId="3EAB122D" w14:textId="77777777" w:rsidR="001A4D4F" w:rsidRDefault="008467B4">
      <w:pPr>
        <w:numPr>
          <w:ilvl w:val="0"/>
          <w:numId w:val="2"/>
        </w:numPr>
        <w:pBdr>
          <w:top w:val="nil"/>
          <w:left w:val="nil"/>
          <w:bottom w:val="nil"/>
          <w:right w:val="nil"/>
          <w:between w:val="nil"/>
        </w:pBdr>
        <w:ind w:left="425" w:right="140"/>
        <w:jc w:val="both"/>
        <w:rPr>
          <w:b/>
          <w:color w:val="073763"/>
          <w:sz w:val="28"/>
          <w:szCs w:val="28"/>
        </w:rPr>
      </w:pPr>
      <w:r>
        <w:rPr>
          <w:b/>
          <w:color w:val="073763"/>
          <w:sz w:val="28"/>
          <w:szCs w:val="28"/>
          <w:u w:val="single"/>
        </w:rPr>
        <w:t>Supervised social programme activities and trips</w:t>
      </w:r>
    </w:p>
    <w:p w14:paraId="43E530F3" w14:textId="77777777" w:rsidR="001A4D4F" w:rsidRDefault="008467B4">
      <w:pPr>
        <w:pBdr>
          <w:top w:val="nil"/>
          <w:left w:val="nil"/>
          <w:bottom w:val="nil"/>
          <w:right w:val="nil"/>
          <w:between w:val="nil"/>
        </w:pBdr>
        <w:ind w:right="140" w:hanging="30"/>
        <w:jc w:val="both"/>
      </w:pPr>
      <w:r>
        <w:t>W</w:t>
      </w:r>
      <w:r>
        <w:t xml:space="preserve">e need your written permission for your child to attend our events or organised trips. Please tick the boxes for the Social Programme trips, </w:t>
      </w:r>
      <w:proofErr w:type="gramStart"/>
      <w:r>
        <w:t>excursions</w:t>
      </w:r>
      <w:proofErr w:type="gramEnd"/>
      <w:r>
        <w:t xml:space="preserve"> and events that you are happy for your child to participate in.</w:t>
      </w:r>
    </w:p>
    <w:p w14:paraId="4A93A3A2" w14:textId="77777777" w:rsidR="001A4D4F" w:rsidRDefault="001A4D4F">
      <w:pPr>
        <w:ind w:left="-30" w:right="140"/>
        <w:jc w:val="both"/>
        <w:rPr>
          <w:b/>
        </w:rPr>
      </w:pPr>
    </w:p>
    <w:tbl>
      <w:tblPr>
        <w:tblStyle w:val="a5"/>
        <w:tblW w:w="879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95"/>
        <w:gridCol w:w="2295"/>
      </w:tblGrid>
      <w:tr w:rsidR="001A4D4F" w14:paraId="36EC4394" w14:textId="77777777">
        <w:trPr>
          <w:trHeight w:val="855"/>
        </w:trPr>
        <w:tc>
          <w:tcPr>
            <w:tcW w:w="6495" w:type="dxa"/>
            <w:shd w:val="clear" w:color="auto" w:fill="auto"/>
            <w:tcMar>
              <w:top w:w="100" w:type="dxa"/>
              <w:left w:w="100" w:type="dxa"/>
              <w:bottom w:w="100" w:type="dxa"/>
              <w:right w:w="100" w:type="dxa"/>
            </w:tcMar>
          </w:tcPr>
          <w:p w14:paraId="1CF95106" w14:textId="77777777" w:rsidR="001A4D4F" w:rsidRDefault="008467B4">
            <w:pPr>
              <w:ind w:left="-30" w:right="420"/>
            </w:pPr>
            <w:r>
              <w:t>I give consent for my child to particip</w:t>
            </w:r>
            <w:r>
              <w:t xml:space="preserve">ate in </w:t>
            </w:r>
            <w:r>
              <w:rPr>
                <w:u w:val="single"/>
              </w:rPr>
              <w:t xml:space="preserve">daily social </w:t>
            </w:r>
            <w:r>
              <w:t xml:space="preserve">programme activities in London which will be organised and accompanied by an IH London member of staff.  I understand that my child may </w:t>
            </w:r>
            <w:r>
              <w:rPr>
                <w:u w:val="single"/>
              </w:rPr>
              <w:t>not</w:t>
            </w:r>
            <w:r>
              <w:t xml:space="preserve"> be </w:t>
            </w:r>
            <w:proofErr w:type="gramStart"/>
            <w:r>
              <w:t>supervised at all times</w:t>
            </w:r>
            <w:proofErr w:type="gramEnd"/>
            <w:r>
              <w:t>.</w:t>
            </w:r>
          </w:p>
        </w:tc>
        <w:tc>
          <w:tcPr>
            <w:tcW w:w="2295" w:type="dxa"/>
            <w:shd w:val="clear" w:color="auto" w:fill="auto"/>
            <w:tcMar>
              <w:top w:w="100" w:type="dxa"/>
              <w:left w:w="100" w:type="dxa"/>
              <w:bottom w:w="100" w:type="dxa"/>
              <w:right w:w="100" w:type="dxa"/>
            </w:tcMar>
          </w:tcPr>
          <w:p w14:paraId="23A61E7C" w14:textId="77777777" w:rsidR="001A4D4F" w:rsidRDefault="008467B4">
            <w:pPr>
              <w:spacing w:line="240" w:lineRule="auto"/>
              <w:ind w:right="420"/>
              <w:rPr>
                <w:b/>
                <w:sz w:val="38"/>
                <w:szCs w:val="38"/>
                <w:highlight w:val="white"/>
              </w:rPr>
            </w:pPr>
            <w:r>
              <w:rPr>
                <w:highlight w:val="white"/>
              </w:rPr>
              <w:t xml:space="preserve"> 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r w:rsidR="001A4D4F" w14:paraId="2C58DD32" w14:textId="77777777">
        <w:trPr>
          <w:trHeight w:val="1950"/>
        </w:trPr>
        <w:tc>
          <w:tcPr>
            <w:tcW w:w="6495" w:type="dxa"/>
            <w:shd w:val="clear" w:color="auto" w:fill="auto"/>
            <w:tcMar>
              <w:top w:w="100" w:type="dxa"/>
              <w:left w:w="100" w:type="dxa"/>
              <w:bottom w:w="100" w:type="dxa"/>
              <w:right w:w="100" w:type="dxa"/>
            </w:tcMar>
          </w:tcPr>
          <w:p w14:paraId="20E95803" w14:textId="77777777" w:rsidR="001A4D4F" w:rsidRDefault="008467B4">
            <w:pPr>
              <w:ind w:left="-30" w:right="420"/>
            </w:pPr>
            <w:r>
              <w:t xml:space="preserve">I give consent for my child to participate in </w:t>
            </w:r>
            <w:r>
              <w:rPr>
                <w:u w:val="single"/>
              </w:rPr>
              <w:t xml:space="preserve">day trips </w:t>
            </w:r>
            <w:r>
              <w:t>by coach or train, with an experienced guide, to places of interest outside central London at the weekends.  I understand that these day trips may be booked through external operators, may join groups</w:t>
            </w:r>
            <w:r>
              <w:t xml:space="preserve"> unconnected to IH </w:t>
            </w:r>
            <w:proofErr w:type="gramStart"/>
            <w:r>
              <w:t>London,  and</w:t>
            </w:r>
            <w:proofErr w:type="gramEnd"/>
            <w:r>
              <w:t xml:space="preserve"> they will include both supervised and unsupervised periods of time</w:t>
            </w:r>
          </w:p>
        </w:tc>
        <w:tc>
          <w:tcPr>
            <w:tcW w:w="2295" w:type="dxa"/>
            <w:shd w:val="clear" w:color="auto" w:fill="auto"/>
            <w:tcMar>
              <w:top w:w="100" w:type="dxa"/>
              <w:left w:w="100" w:type="dxa"/>
              <w:bottom w:w="100" w:type="dxa"/>
              <w:right w:w="100" w:type="dxa"/>
            </w:tcMar>
          </w:tcPr>
          <w:p w14:paraId="32E23D5D" w14:textId="77777777" w:rsidR="001A4D4F" w:rsidRDefault="008467B4">
            <w:pPr>
              <w:spacing w:line="240" w:lineRule="auto"/>
              <w:ind w:right="420"/>
            </w:pPr>
            <w:r>
              <w:rPr>
                <w:highlight w:val="white"/>
              </w:rPr>
              <w:t xml:space="preserve"> 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bl>
    <w:p w14:paraId="682A9AC8" w14:textId="77777777" w:rsidR="001A4D4F" w:rsidRDefault="001A4D4F">
      <w:pPr>
        <w:pBdr>
          <w:top w:val="nil"/>
          <w:left w:val="nil"/>
          <w:bottom w:val="nil"/>
          <w:right w:val="nil"/>
          <w:between w:val="nil"/>
        </w:pBdr>
        <w:ind w:right="140" w:hanging="30"/>
        <w:jc w:val="both"/>
      </w:pPr>
    </w:p>
    <w:p w14:paraId="4580DFC5" w14:textId="77777777" w:rsidR="001A4D4F" w:rsidRDefault="008467B4">
      <w:pPr>
        <w:numPr>
          <w:ilvl w:val="0"/>
          <w:numId w:val="2"/>
        </w:numPr>
        <w:pBdr>
          <w:top w:val="nil"/>
          <w:left w:val="nil"/>
          <w:bottom w:val="nil"/>
          <w:right w:val="nil"/>
          <w:between w:val="nil"/>
        </w:pBdr>
        <w:ind w:left="425" w:right="140"/>
        <w:jc w:val="both"/>
        <w:rPr>
          <w:b/>
          <w:color w:val="073763"/>
          <w:sz w:val="28"/>
          <w:szCs w:val="28"/>
        </w:rPr>
      </w:pPr>
      <w:r>
        <w:rPr>
          <w:b/>
          <w:color w:val="073763"/>
          <w:sz w:val="28"/>
          <w:szCs w:val="28"/>
          <w:u w:val="single"/>
        </w:rPr>
        <w:t>Unsupervised time</w:t>
      </w:r>
    </w:p>
    <w:p w14:paraId="7C155EBB" w14:textId="77777777" w:rsidR="001A4D4F" w:rsidRDefault="001A4D4F">
      <w:pPr>
        <w:ind w:left="-30" w:right="140"/>
        <w:jc w:val="both"/>
        <w:rPr>
          <w:b/>
        </w:rPr>
      </w:pPr>
    </w:p>
    <w:tbl>
      <w:tblPr>
        <w:tblStyle w:val="a6"/>
        <w:tblW w:w="879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40"/>
        <w:gridCol w:w="2250"/>
      </w:tblGrid>
      <w:tr w:rsidR="001A4D4F" w14:paraId="5198ED91" w14:textId="77777777">
        <w:trPr>
          <w:trHeight w:val="855"/>
        </w:trPr>
        <w:tc>
          <w:tcPr>
            <w:tcW w:w="6540" w:type="dxa"/>
            <w:shd w:val="clear" w:color="auto" w:fill="auto"/>
            <w:tcMar>
              <w:top w:w="100" w:type="dxa"/>
              <w:left w:w="100" w:type="dxa"/>
              <w:bottom w:w="100" w:type="dxa"/>
              <w:right w:w="100" w:type="dxa"/>
            </w:tcMar>
          </w:tcPr>
          <w:p w14:paraId="5AE027CA" w14:textId="77777777" w:rsidR="001A4D4F" w:rsidRDefault="008467B4">
            <w:pPr>
              <w:ind w:left="-30" w:right="420"/>
            </w:pPr>
            <w:r>
              <w:t>I give consent for my child to have free time between the end of classes and when they return to their accommodation for evening meal</w:t>
            </w:r>
          </w:p>
        </w:tc>
        <w:tc>
          <w:tcPr>
            <w:tcW w:w="2250" w:type="dxa"/>
            <w:shd w:val="clear" w:color="auto" w:fill="auto"/>
            <w:tcMar>
              <w:top w:w="100" w:type="dxa"/>
              <w:left w:w="100" w:type="dxa"/>
              <w:bottom w:w="100" w:type="dxa"/>
              <w:right w:w="100" w:type="dxa"/>
            </w:tcMar>
          </w:tcPr>
          <w:p w14:paraId="646353F6" w14:textId="77777777" w:rsidR="001A4D4F" w:rsidRDefault="008467B4">
            <w:pPr>
              <w:spacing w:line="240" w:lineRule="auto"/>
              <w:ind w:right="420"/>
              <w:rPr>
                <w:b/>
                <w:sz w:val="38"/>
                <w:szCs w:val="38"/>
                <w:highlight w:val="white"/>
              </w:rPr>
            </w:pPr>
            <w:r>
              <w:rPr>
                <w:highlight w:val="white"/>
              </w:rPr>
              <w:t>Yes</w:t>
            </w:r>
            <w:r>
              <w:rPr>
                <w:sz w:val="38"/>
                <w:szCs w:val="38"/>
                <w:highlight w:val="white"/>
              </w:rPr>
              <w:t xml:space="preserve"> </w:t>
            </w:r>
            <w:proofErr w:type="gramStart"/>
            <w:r>
              <w:rPr>
                <w:sz w:val="38"/>
                <w:szCs w:val="38"/>
                <w:highlight w:val="white"/>
              </w:rPr>
              <w:t xml:space="preserve">☐  </w:t>
            </w:r>
            <w:r>
              <w:rPr>
                <w:highlight w:val="white"/>
              </w:rPr>
              <w:t>No</w:t>
            </w:r>
            <w:proofErr w:type="gramEnd"/>
            <w:r>
              <w:rPr>
                <w:highlight w:val="white"/>
              </w:rPr>
              <w:t xml:space="preserve"> </w:t>
            </w:r>
            <w:r>
              <w:rPr>
                <w:sz w:val="38"/>
                <w:szCs w:val="38"/>
                <w:highlight w:val="white"/>
              </w:rPr>
              <w:t>☐</w:t>
            </w:r>
          </w:p>
        </w:tc>
      </w:tr>
    </w:tbl>
    <w:p w14:paraId="72DEAE69" w14:textId="77777777" w:rsidR="001A4D4F" w:rsidRDefault="001A4D4F">
      <w:pPr>
        <w:ind w:right="140" w:hanging="30"/>
        <w:jc w:val="both"/>
      </w:pPr>
    </w:p>
    <w:p w14:paraId="63D5F112" w14:textId="77777777" w:rsidR="001A4D4F" w:rsidRDefault="008467B4">
      <w:pPr>
        <w:numPr>
          <w:ilvl w:val="0"/>
          <w:numId w:val="2"/>
        </w:numPr>
        <w:ind w:left="425" w:right="140"/>
        <w:jc w:val="both"/>
        <w:rPr>
          <w:b/>
          <w:color w:val="073763"/>
          <w:sz w:val="28"/>
          <w:szCs w:val="28"/>
        </w:rPr>
      </w:pPr>
      <w:r>
        <w:rPr>
          <w:b/>
          <w:color w:val="073763"/>
          <w:sz w:val="28"/>
          <w:szCs w:val="28"/>
          <w:u w:val="single"/>
        </w:rPr>
        <w:t>Overnight stays</w:t>
      </w:r>
    </w:p>
    <w:p w14:paraId="218E345B" w14:textId="77777777" w:rsidR="001A4D4F" w:rsidRDefault="001A4D4F">
      <w:pPr>
        <w:ind w:left="-30" w:right="140"/>
        <w:jc w:val="both"/>
        <w:rPr>
          <w:b/>
        </w:rPr>
      </w:pPr>
    </w:p>
    <w:p w14:paraId="677B415A" w14:textId="77777777" w:rsidR="001A4D4F" w:rsidRDefault="008467B4">
      <w:pPr>
        <w:ind w:left="-30" w:right="140"/>
        <w:jc w:val="both"/>
        <w:rPr>
          <w:b/>
        </w:rPr>
      </w:pPr>
      <w:r>
        <w:t xml:space="preserve">If your child wishes to stay overnight at another </w:t>
      </w:r>
      <w:proofErr w:type="gramStart"/>
      <w:r>
        <w:t>address</w:t>
      </w:r>
      <w:proofErr w:type="gramEnd"/>
      <w:r>
        <w:t xml:space="preserve"> please contact us to give consent</w:t>
      </w:r>
      <w:r>
        <w:rPr>
          <w:b/>
        </w:rPr>
        <w:t xml:space="preserve"> </w:t>
      </w:r>
    </w:p>
    <w:p w14:paraId="7E86FFAB" w14:textId="77777777" w:rsidR="001A4D4F" w:rsidRDefault="001A4D4F">
      <w:pPr>
        <w:pBdr>
          <w:top w:val="nil"/>
          <w:left w:val="nil"/>
          <w:bottom w:val="nil"/>
          <w:right w:val="nil"/>
          <w:between w:val="nil"/>
        </w:pBdr>
        <w:spacing w:after="200"/>
        <w:ind w:left="-30" w:right="420"/>
        <w:jc w:val="both"/>
        <w:rPr>
          <w:b/>
          <w:color w:val="FF0000"/>
          <w:sz w:val="20"/>
          <w:szCs w:val="20"/>
        </w:rPr>
      </w:pPr>
    </w:p>
    <w:p w14:paraId="1C0B4B7E" w14:textId="77777777" w:rsidR="001A4D4F" w:rsidRDefault="008467B4">
      <w:pPr>
        <w:numPr>
          <w:ilvl w:val="0"/>
          <w:numId w:val="2"/>
        </w:numPr>
        <w:ind w:left="425" w:right="140"/>
        <w:jc w:val="both"/>
        <w:rPr>
          <w:b/>
          <w:color w:val="073763"/>
          <w:sz w:val="28"/>
          <w:szCs w:val="28"/>
        </w:rPr>
      </w:pPr>
      <w:r>
        <w:rPr>
          <w:b/>
          <w:color w:val="073763"/>
          <w:sz w:val="28"/>
          <w:szCs w:val="28"/>
          <w:u w:val="single"/>
        </w:rPr>
        <w:lastRenderedPageBreak/>
        <w:t xml:space="preserve">Consent </w:t>
      </w:r>
    </w:p>
    <w:p w14:paraId="785BEAB9" w14:textId="77777777" w:rsidR="001A4D4F" w:rsidRDefault="001A4D4F">
      <w:pPr>
        <w:ind w:left="720" w:right="140"/>
        <w:jc w:val="both"/>
        <w:rPr>
          <w:b/>
          <w:color w:val="073763"/>
          <w:sz w:val="28"/>
          <w:szCs w:val="28"/>
          <w:u w:val="single"/>
        </w:rPr>
      </w:pPr>
    </w:p>
    <w:p w14:paraId="7948C61F" w14:textId="77777777" w:rsidR="001A4D4F" w:rsidRDefault="008467B4">
      <w:pPr>
        <w:pBdr>
          <w:top w:val="nil"/>
          <w:left w:val="nil"/>
          <w:bottom w:val="nil"/>
          <w:right w:val="nil"/>
          <w:between w:val="nil"/>
        </w:pBdr>
        <w:spacing w:after="200"/>
        <w:ind w:left="-30" w:right="420"/>
        <w:jc w:val="both"/>
        <w:rPr>
          <w:b/>
        </w:rPr>
      </w:pPr>
      <w:r>
        <w:rPr>
          <w:b/>
        </w:rPr>
        <w:t>PLEASE PROVIDE YOUR DETAILS BELOW AND SIGN AT THE BOTTOM.</w:t>
      </w:r>
    </w:p>
    <w:p w14:paraId="77E58A78" w14:textId="77777777" w:rsidR="001A4D4F" w:rsidRDefault="008467B4">
      <w:pPr>
        <w:pBdr>
          <w:top w:val="nil"/>
          <w:left w:val="nil"/>
          <w:bottom w:val="nil"/>
          <w:right w:val="nil"/>
          <w:between w:val="nil"/>
        </w:pBdr>
        <w:spacing w:after="200"/>
        <w:ind w:left="-30" w:right="420"/>
        <w:jc w:val="both"/>
        <w:rPr>
          <w:b/>
        </w:rPr>
      </w:pPr>
      <w:r>
        <w:rPr>
          <w:b/>
        </w:rPr>
        <w:t xml:space="preserve">Main parent / responsible adult </w:t>
      </w:r>
    </w:p>
    <w:tbl>
      <w:tblPr>
        <w:tblStyle w:val="a7"/>
        <w:tblW w:w="879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4890"/>
      </w:tblGrid>
      <w:tr w:rsidR="001A4D4F" w14:paraId="0A76C65B" w14:textId="77777777">
        <w:tc>
          <w:tcPr>
            <w:tcW w:w="3900" w:type="dxa"/>
            <w:shd w:val="clear" w:color="auto" w:fill="auto"/>
            <w:tcMar>
              <w:top w:w="100" w:type="dxa"/>
              <w:left w:w="100" w:type="dxa"/>
              <w:bottom w:w="100" w:type="dxa"/>
              <w:right w:w="100" w:type="dxa"/>
            </w:tcMar>
          </w:tcPr>
          <w:p w14:paraId="3BFE1D7F" w14:textId="77777777" w:rsidR="001A4D4F" w:rsidRDefault="008467B4">
            <w:pPr>
              <w:widowControl w:val="0"/>
              <w:pBdr>
                <w:top w:val="nil"/>
                <w:left w:val="nil"/>
                <w:bottom w:val="nil"/>
                <w:right w:val="nil"/>
                <w:between w:val="nil"/>
              </w:pBdr>
              <w:spacing w:line="240" w:lineRule="auto"/>
            </w:pPr>
            <w:r>
              <w:t>Name</w:t>
            </w:r>
          </w:p>
        </w:tc>
        <w:tc>
          <w:tcPr>
            <w:tcW w:w="4890" w:type="dxa"/>
            <w:shd w:val="clear" w:color="auto" w:fill="auto"/>
            <w:tcMar>
              <w:top w:w="100" w:type="dxa"/>
              <w:left w:w="100" w:type="dxa"/>
              <w:bottom w:w="100" w:type="dxa"/>
              <w:right w:w="100" w:type="dxa"/>
            </w:tcMar>
          </w:tcPr>
          <w:p w14:paraId="1EBE6D60" w14:textId="77777777" w:rsidR="001A4D4F" w:rsidRDefault="001A4D4F">
            <w:pPr>
              <w:widowControl w:val="0"/>
              <w:pBdr>
                <w:top w:val="nil"/>
                <w:left w:val="nil"/>
                <w:bottom w:val="nil"/>
                <w:right w:val="nil"/>
                <w:between w:val="nil"/>
              </w:pBdr>
              <w:spacing w:line="240" w:lineRule="auto"/>
              <w:rPr>
                <w:b/>
                <w:sz w:val="20"/>
                <w:szCs w:val="20"/>
              </w:rPr>
            </w:pPr>
          </w:p>
        </w:tc>
      </w:tr>
      <w:tr w:rsidR="001A4D4F" w14:paraId="772F269B" w14:textId="77777777">
        <w:tc>
          <w:tcPr>
            <w:tcW w:w="3900" w:type="dxa"/>
            <w:shd w:val="clear" w:color="auto" w:fill="auto"/>
            <w:tcMar>
              <w:top w:w="100" w:type="dxa"/>
              <w:left w:w="100" w:type="dxa"/>
              <w:bottom w:w="100" w:type="dxa"/>
              <w:right w:w="100" w:type="dxa"/>
            </w:tcMar>
          </w:tcPr>
          <w:p w14:paraId="09A459AB" w14:textId="77777777" w:rsidR="001A4D4F" w:rsidRDefault="008467B4">
            <w:pPr>
              <w:ind w:left="-30" w:right="420"/>
            </w:pPr>
            <w:r>
              <w:t>Relationship (</w:t>
            </w:r>
            <w:proofErr w:type="spellStart"/>
            <w:proofErr w:type="gramStart"/>
            <w:r>
              <w:t>eg</w:t>
            </w:r>
            <w:proofErr w:type="spellEnd"/>
            <w:proofErr w:type="gramEnd"/>
            <w:r>
              <w:t xml:space="preserve"> mother, father)</w:t>
            </w:r>
          </w:p>
        </w:tc>
        <w:tc>
          <w:tcPr>
            <w:tcW w:w="4890" w:type="dxa"/>
            <w:shd w:val="clear" w:color="auto" w:fill="auto"/>
            <w:tcMar>
              <w:top w:w="100" w:type="dxa"/>
              <w:left w:w="100" w:type="dxa"/>
              <w:bottom w:w="100" w:type="dxa"/>
              <w:right w:w="100" w:type="dxa"/>
            </w:tcMar>
          </w:tcPr>
          <w:p w14:paraId="0110A8FA" w14:textId="77777777" w:rsidR="001A4D4F" w:rsidRDefault="001A4D4F">
            <w:pPr>
              <w:widowControl w:val="0"/>
              <w:pBdr>
                <w:top w:val="nil"/>
                <w:left w:val="nil"/>
                <w:bottom w:val="nil"/>
                <w:right w:val="nil"/>
                <w:between w:val="nil"/>
              </w:pBdr>
              <w:spacing w:line="240" w:lineRule="auto"/>
              <w:rPr>
                <w:b/>
                <w:sz w:val="20"/>
                <w:szCs w:val="20"/>
              </w:rPr>
            </w:pPr>
          </w:p>
        </w:tc>
      </w:tr>
      <w:tr w:rsidR="001A4D4F" w14:paraId="0D42638A" w14:textId="77777777">
        <w:tc>
          <w:tcPr>
            <w:tcW w:w="3900" w:type="dxa"/>
            <w:shd w:val="clear" w:color="auto" w:fill="auto"/>
            <w:tcMar>
              <w:top w:w="100" w:type="dxa"/>
              <w:left w:w="100" w:type="dxa"/>
              <w:bottom w:w="100" w:type="dxa"/>
              <w:right w:w="100" w:type="dxa"/>
            </w:tcMar>
          </w:tcPr>
          <w:p w14:paraId="66E8F375" w14:textId="77777777" w:rsidR="001A4D4F" w:rsidRDefault="008467B4">
            <w:pPr>
              <w:ind w:left="-30" w:right="420"/>
              <w:jc w:val="both"/>
            </w:pPr>
            <w:r>
              <w:t xml:space="preserve">Telephone number </w:t>
            </w:r>
            <w:proofErr w:type="spellStart"/>
            <w:r>
              <w:t>inc</w:t>
            </w:r>
            <w:proofErr w:type="spellEnd"/>
            <w:r>
              <w:t xml:space="preserve"> country code</w:t>
            </w:r>
          </w:p>
        </w:tc>
        <w:tc>
          <w:tcPr>
            <w:tcW w:w="4890" w:type="dxa"/>
            <w:shd w:val="clear" w:color="auto" w:fill="auto"/>
            <w:tcMar>
              <w:top w:w="100" w:type="dxa"/>
              <w:left w:w="100" w:type="dxa"/>
              <w:bottom w:w="100" w:type="dxa"/>
              <w:right w:w="100" w:type="dxa"/>
            </w:tcMar>
          </w:tcPr>
          <w:p w14:paraId="11D0AB25" w14:textId="77777777" w:rsidR="001A4D4F" w:rsidRDefault="008467B4">
            <w:pPr>
              <w:widowControl w:val="0"/>
              <w:pBdr>
                <w:top w:val="nil"/>
                <w:left w:val="nil"/>
                <w:bottom w:val="nil"/>
                <w:right w:val="nil"/>
                <w:between w:val="nil"/>
              </w:pBdr>
              <w:spacing w:line="240" w:lineRule="auto"/>
              <w:rPr>
                <w:b/>
                <w:sz w:val="20"/>
                <w:szCs w:val="20"/>
              </w:rPr>
            </w:pPr>
            <w:r>
              <w:rPr>
                <w:b/>
                <w:sz w:val="20"/>
                <w:szCs w:val="20"/>
              </w:rPr>
              <w:t>+</w:t>
            </w:r>
          </w:p>
        </w:tc>
      </w:tr>
      <w:tr w:rsidR="001A4D4F" w14:paraId="55E52865" w14:textId="77777777">
        <w:tc>
          <w:tcPr>
            <w:tcW w:w="3900" w:type="dxa"/>
            <w:shd w:val="clear" w:color="auto" w:fill="auto"/>
            <w:tcMar>
              <w:top w:w="100" w:type="dxa"/>
              <w:left w:w="100" w:type="dxa"/>
              <w:bottom w:w="100" w:type="dxa"/>
              <w:right w:w="100" w:type="dxa"/>
            </w:tcMar>
          </w:tcPr>
          <w:p w14:paraId="46F16858" w14:textId="77777777" w:rsidR="001A4D4F" w:rsidRDefault="008467B4">
            <w:pPr>
              <w:ind w:left="-30" w:right="420"/>
              <w:jc w:val="both"/>
            </w:pPr>
            <w:r>
              <w:t>Email address</w:t>
            </w:r>
          </w:p>
        </w:tc>
        <w:tc>
          <w:tcPr>
            <w:tcW w:w="4890" w:type="dxa"/>
            <w:shd w:val="clear" w:color="auto" w:fill="auto"/>
            <w:tcMar>
              <w:top w:w="100" w:type="dxa"/>
              <w:left w:w="100" w:type="dxa"/>
              <w:bottom w:w="100" w:type="dxa"/>
              <w:right w:w="100" w:type="dxa"/>
            </w:tcMar>
          </w:tcPr>
          <w:p w14:paraId="363CCF30" w14:textId="77777777" w:rsidR="001A4D4F" w:rsidRDefault="001A4D4F">
            <w:pPr>
              <w:widowControl w:val="0"/>
              <w:pBdr>
                <w:top w:val="nil"/>
                <w:left w:val="nil"/>
                <w:bottom w:val="nil"/>
                <w:right w:val="nil"/>
                <w:between w:val="nil"/>
              </w:pBdr>
              <w:spacing w:line="240" w:lineRule="auto"/>
              <w:rPr>
                <w:b/>
                <w:sz w:val="20"/>
                <w:szCs w:val="20"/>
              </w:rPr>
            </w:pPr>
          </w:p>
        </w:tc>
      </w:tr>
      <w:tr w:rsidR="001A4D4F" w14:paraId="01C86FC8" w14:textId="77777777">
        <w:tc>
          <w:tcPr>
            <w:tcW w:w="3900" w:type="dxa"/>
            <w:shd w:val="clear" w:color="auto" w:fill="auto"/>
            <w:tcMar>
              <w:top w:w="100" w:type="dxa"/>
              <w:left w:w="100" w:type="dxa"/>
              <w:bottom w:w="100" w:type="dxa"/>
              <w:right w:w="100" w:type="dxa"/>
            </w:tcMar>
          </w:tcPr>
          <w:p w14:paraId="534BA13A" w14:textId="77777777" w:rsidR="001A4D4F" w:rsidRDefault="008467B4">
            <w:pPr>
              <w:ind w:left="-30" w:right="420"/>
              <w:jc w:val="both"/>
            </w:pPr>
            <w:r>
              <w:t xml:space="preserve">Level of English </w:t>
            </w:r>
          </w:p>
        </w:tc>
        <w:tc>
          <w:tcPr>
            <w:tcW w:w="4890" w:type="dxa"/>
            <w:shd w:val="clear" w:color="auto" w:fill="auto"/>
            <w:tcMar>
              <w:top w:w="100" w:type="dxa"/>
              <w:left w:w="100" w:type="dxa"/>
              <w:bottom w:w="100" w:type="dxa"/>
              <w:right w:w="100" w:type="dxa"/>
            </w:tcMar>
          </w:tcPr>
          <w:p w14:paraId="1775158D" w14:textId="77777777" w:rsidR="001A4D4F" w:rsidRDefault="001A4D4F">
            <w:pPr>
              <w:widowControl w:val="0"/>
              <w:pBdr>
                <w:top w:val="nil"/>
                <w:left w:val="nil"/>
                <w:bottom w:val="nil"/>
                <w:right w:val="nil"/>
                <w:between w:val="nil"/>
              </w:pBdr>
              <w:spacing w:line="240" w:lineRule="auto"/>
              <w:rPr>
                <w:b/>
                <w:sz w:val="20"/>
                <w:szCs w:val="20"/>
              </w:rPr>
            </w:pPr>
          </w:p>
        </w:tc>
      </w:tr>
    </w:tbl>
    <w:p w14:paraId="01750FEC" w14:textId="77777777" w:rsidR="001A4D4F" w:rsidRDefault="001A4D4F">
      <w:pPr>
        <w:spacing w:after="200"/>
        <w:ind w:left="-30" w:right="420"/>
        <w:jc w:val="both"/>
        <w:rPr>
          <w:b/>
          <w:sz w:val="20"/>
          <w:szCs w:val="20"/>
        </w:rPr>
      </w:pPr>
    </w:p>
    <w:p w14:paraId="02F07010" w14:textId="77777777" w:rsidR="001A4D4F" w:rsidRDefault="001A4D4F">
      <w:pPr>
        <w:spacing w:after="200"/>
        <w:ind w:left="-30" w:right="420"/>
        <w:jc w:val="both"/>
        <w:rPr>
          <w:b/>
        </w:rPr>
      </w:pPr>
    </w:p>
    <w:p w14:paraId="5D07B713" w14:textId="77777777" w:rsidR="001A4D4F" w:rsidRDefault="008467B4">
      <w:pPr>
        <w:spacing w:after="200"/>
        <w:ind w:left="-30" w:right="420"/>
        <w:jc w:val="both"/>
        <w:rPr>
          <w:b/>
        </w:rPr>
      </w:pPr>
      <w:r>
        <w:rPr>
          <w:b/>
        </w:rPr>
        <w:t xml:space="preserve">Second parent / responsible adult </w:t>
      </w:r>
    </w:p>
    <w:tbl>
      <w:tblPr>
        <w:tblStyle w:val="a8"/>
        <w:tblW w:w="879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4890"/>
      </w:tblGrid>
      <w:tr w:rsidR="001A4D4F" w14:paraId="7E0E2C6C" w14:textId="77777777">
        <w:tc>
          <w:tcPr>
            <w:tcW w:w="3900" w:type="dxa"/>
            <w:shd w:val="clear" w:color="auto" w:fill="auto"/>
            <w:tcMar>
              <w:top w:w="100" w:type="dxa"/>
              <w:left w:w="100" w:type="dxa"/>
              <w:bottom w:w="100" w:type="dxa"/>
              <w:right w:w="100" w:type="dxa"/>
            </w:tcMar>
          </w:tcPr>
          <w:p w14:paraId="0C07337F" w14:textId="77777777" w:rsidR="001A4D4F" w:rsidRDefault="008467B4">
            <w:pPr>
              <w:widowControl w:val="0"/>
              <w:spacing w:line="240" w:lineRule="auto"/>
            </w:pPr>
            <w:r>
              <w:t>Name</w:t>
            </w:r>
          </w:p>
        </w:tc>
        <w:tc>
          <w:tcPr>
            <w:tcW w:w="4890" w:type="dxa"/>
            <w:shd w:val="clear" w:color="auto" w:fill="auto"/>
            <w:tcMar>
              <w:top w:w="100" w:type="dxa"/>
              <w:left w:w="100" w:type="dxa"/>
              <w:bottom w:w="100" w:type="dxa"/>
              <w:right w:w="100" w:type="dxa"/>
            </w:tcMar>
          </w:tcPr>
          <w:p w14:paraId="0B4F58CB" w14:textId="77777777" w:rsidR="001A4D4F" w:rsidRDefault="001A4D4F">
            <w:pPr>
              <w:widowControl w:val="0"/>
              <w:spacing w:line="240" w:lineRule="auto"/>
              <w:rPr>
                <w:b/>
                <w:sz w:val="20"/>
                <w:szCs w:val="20"/>
              </w:rPr>
            </w:pPr>
          </w:p>
        </w:tc>
      </w:tr>
      <w:tr w:rsidR="001A4D4F" w14:paraId="43F2C0F8" w14:textId="77777777">
        <w:tc>
          <w:tcPr>
            <w:tcW w:w="3900" w:type="dxa"/>
            <w:shd w:val="clear" w:color="auto" w:fill="auto"/>
            <w:tcMar>
              <w:top w:w="100" w:type="dxa"/>
              <w:left w:w="100" w:type="dxa"/>
              <w:bottom w:w="100" w:type="dxa"/>
              <w:right w:w="100" w:type="dxa"/>
            </w:tcMar>
          </w:tcPr>
          <w:p w14:paraId="00CB32C9" w14:textId="77777777" w:rsidR="001A4D4F" w:rsidRDefault="008467B4">
            <w:pPr>
              <w:ind w:left="-30" w:right="420"/>
            </w:pPr>
            <w:r>
              <w:t>Relationship (</w:t>
            </w:r>
            <w:proofErr w:type="spellStart"/>
            <w:proofErr w:type="gramStart"/>
            <w:r>
              <w:t>eg</w:t>
            </w:r>
            <w:proofErr w:type="spellEnd"/>
            <w:proofErr w:type="gramEnd"/>
            <w:r>
              <w:t xml:space="preserve"> mother, father)</w:t>
            </w:r>
          </w:p>
        </w:tc>
        <w:tc>
          <w:tcPr>
            <w:tcW w:w="4890" w:type="dxa"/>
            <w:shd w:val="clear" w:color="auto" w:fill="auto"/>
            <w:tcMar>
              <w:top w:w="100" w:type="dxa"/>
              <w:left w:w="100" w:type="dxa"/>
              <w:bottom w:w="100" w:type="dxa"/>
              <w:right w:w="100" w:type="dxa"/>
            </w:tcMar>
          </w:tcPr>
          <w:p w14:paraId="0E67ECC4" w14:textId="77777777" w:rsidR="001A4D4F" w:rsidRDefault="001A4D4F">
            <w:pPr>
              <w:widowControl w:val="0"/>
              <w:spacing w:line="240" w:lineRule="auto"/>
              <w:rPr>
                <w:b/>
                <w:sz w:val="20"/>
                <w:szCs w:val="20"/>
              </w:rPr>
            </w:pPr>
          </w:p>
        </w:tc>
      </w:tr>
      <w:tr w:rsidR="001A4D4F" w14:paraId="2079CE0C" w14:textId="77777777">
        <w:tc>
          <w:tcPr>
            <w:tcW w:w="3900" w:type="dxa"/>
            <w:shd w:val="clear" w:color="auto" w:fill="auto"/>
            <w:tcMar>
              <w:top w:w="100" w:type="dxa"/>
              <w:left w:w="100" w:type="dxa"/>
              <w:bottom w:w="100" w:type="dxa"/>
              <w:right w:w="100" w:type="dxa"/>
            </w:tcMar>
          </w:tcPr>
          <w:p w14:paraId="52E1BE0D" w14:textId="77777777" w:rsidR="001A4D4F" w:rsidRDefault="008467B4">
            <w:pPr>
              <w:ind w:left="-30" w:right="420"/>
              <w:jc w:val="both"/>
            </w:pPr>
            <w:r>
              <w:t xml:space="preserve">Telephone number </w:t>
            </w:r>
            <w:proofErr w:type="spellStart"/>
            <w:r>
              <w:t>inc</w:t>
            </w:r>
            <w:proofErr w:type="spellEnd"/>
            <w:r>
              <w:t xml:space="preserve"> country code</w:t>
            </w:r>
          </w:p>
        </w:tc>
        <w:tc>
          <w:tcPr>
            <w:tcW w:w="4890" w:type="dxa"/>
            <w:shd w:val="clear" w:color="auto" w:fill="auto"/>
            <w:tcMar>
              <w:top w:w="100" w:type="dxa"/>
              <w:left w:w="100" w:type="dxa"/>
              <w:bottom w:w="100" w:type="dxa"/>
              <w:right w:w="100" w:type="dxa"/>
            </w:tcMar>
          </w:tcPr>
          <w:p w14:paraId="3944D3B0" w14:textId="77777777" w:rsidR="001A4D4F" w:rsidRDefault="008467B4">
            <w:pPr>
              <w:widowControl w:val="0"/>
              <w:spacing w:line="240" w:lineRule="auto"/>
              <w:rPr>
                <w:b/>
                <w:sz w:val="20"/>
                <w:szCs w:val="20"/>
              </w:rPr>
            </w:pPr>
            <w:r>
              <w:rPr>
                <w:b/>
                <w:sz w:val="20"/>
                <w:szCs w:val="20"/>
              </w:rPr>
              <w:t>+</w:t>
            </w:r>
          </w:p>
        </w:tc>
      </w:tr>
      <w:tr w:rsidR="001A4D4F" w14:paraId="0FA8C4E0" w14:textId="77777777">
        <w:tc>
          <w:tcPr>
            <w:tcW w:w="3900" w:type="dxa"/>
            <w:shd w:val="clear" w:color="auto" w:fill="auto"/>
            <w:tcMar>
              <w:top w:w="100" w:type="dxa"/>
              <w:left w:w="100" w:type="dxa"/>
              <w:bottom w:w="100" w:type="dxa"/>
              <w:right w:w="100" w:type="dxa"/>
            </w:tcMar>
          </w:tcPr>
          <w:p w14:paraId="7BE2644B" w14:textId="77777777" w:rsidR="001A4D4F" w:rsidRDefault="008467B4">
            <w:pPr>
              <w:ind w:left="-30" w:right="420"/>
              <w:jc w:val="both"/>
            </w:pPr>
            <w:r>
              <w:t>Email address</w:t>
            </w:r>
          </w:p>
        </w:tc>
        <w:tc>
          <w:tcPr>
            <w:tcW w:w="4890" w:type="dxa"/>
            <w:shd w:val="clear" w:color="auto" w:fill="auto"/>
            <w:tcMar>
              <w:top w:w="100" w:type="dxa"/>
              <w:left w:w="100" w:type="dxa"/>
              <w:bottom w:w="100" w:type="dxa"/>
              <w:right w:w="100" w:type="dxa"/>
            </w:tcMar>
          </w:tcPr>
          <w:p w14:paraId="372E8B74" w14:textId="77777777" w:rsidR="001A4D4F" w:rsidRDefault="001A4D4F">
            <w:pPr>
              <w:widowControl w:val="0"/>
              <w:spacing w:line="240" w:lineRule="auto"/>
              <w:rPr>
                <w:b/>
                <w:sz w:val="20"/>
                <w:szCs w:val="20"/>
              </w:rPr>
            </w:pPr>
          </w:p>
        </w:tc>
      </w:tr>
      <w:tr w:rsidR="001A4D4F" w14:paraId="0AC75545" w14:textId="77777777">
        <w:tc>
          <w:tcPr>
            <w:tcW w:w="3900" w:type="dxa"/>
            <w:shd w:val="clear" w:color="auto" w:fill="auto"/>
            <w:tcMar>
              <w:top w:w="100" w:type="dxa"/>
              <w:left w:w="100" w:type="dxa"/>
              <w:bottom w:w="100" w:type="dxa"/>
              <w:right w:w="100" w:type="dxa"/>
            </w:tcMar>
          </w:tcPr>
          <w:p w14:paraId="58956FC9" w14:textId="77777777" w:rsidR="001A4D4F" w:rsidRDefault="008467B4">
            <w:pPr>
              <w:ind w:left="-30" w:right="420"/>
              <w:jc w:val="both"/>
            </w:pPr>
            <w:r>
              <w:t xml:space="preserve">Level of English </w:t>
            </w:r>
          </w:p>
        </w:tc>
        <w:tc>
          <w:tcPr>
            <w:tcW w:w="4890" w:type="dxa"/>
            <w:shd w:val="clear" w:color="auto" w:fill="auto"/>
            <w:tcMar>
              <w:top w:w="100" w:type="dxa"/>
              <w:left w:w="100" w:type="dxa"/>
              <w:bottom w:w="100" w:type="dxa"/>
              <w:right w:w="100" w:type="dxa"/>
            </w:tcMar>
          </w:tcPr>
          <w:p w14:paraId="77EE4483" w14:textId="77777777" w:rsidR="001A4D4F" w:rsidRDefault="001A4D4F">
            <w:pPr>
              <w:widowControl w:val="0"/>
              <w:spacing w:line="240" w:lineRule="auto"/>
              <w:rPr>
                <w:b/>
                <w:sz w:val="20"/>
                <w:szCs w:val="20"/>
              </w:rPr>
            </w:pPr>
          </w:p>
        </w:tc>
      </w:tr>
    </w:tbl>
    <w:p w14:paraId="1C1EFF53" w14:textId="77777777" w:rsidR="001A4D4F" w:rsidRDefault="001A4D4F">
      <w:pPr>
        <w:pBdr>
          <w:top w:val="nil"/>
          <w:left w:val="nil"/>
          <w:bottom w:val="nil"/>
          <w:right w:val="nil"/>
          <w:between w:val="nil"/>
        </w:pBdr>
        <w:ind w:left="-30" w:right="420"/>
        <w:jc w:val="both"/>
      </w:pPr>
    </w:p>
    <w:p w14:paraId="6C35E306" w14:textId="77777777" w:rsidR="001A4D4F" w:rsidRDefault="001A4D4F">
      <w:pPr>
        <w:pBdr>
          <w:top w:val="nil"/>
          <w:left w:val="nil"/>
          <w:bottom w:val="nil"/>
          <w:right w:val="nil"/>
          <w:between w:val="nil"/>
        </w:pBdr>
        <w:ind w:left="-30" w:right="420"/>
        <w:jc w:val="both"/>
      </w:pPr>
    </w:p>
    <w:p w14:paraId="6A534F25" w14:textId="77777777" w:rsidR="001A4D4F" w:rsidRDefault="008467B4">
      <w:pPr>
        <w:pBdr>
          <w:top w:val="nil"/>
          <w:left w:val="nil"/>
          <w:bottom w:val="nil"/>
          <w:right w:val="nil"/>
          <w:between w:val="nil"/>
        </w:pBdr>
        <w:ind w:left="-30" w:right="420"/>
        <w:jc w:val="both"/>
      </w:pPr>
      <w:r>
        <w:t xml:space="preserve">Please confirm that the details given are correct and sign that you have read and agree to the above </w:t>
      </w:r>
    </w:p>
    <w:p w14:paraId="191022EC" w14:textId="77777777" w:rsidR="001A4D4F" w:rsidRDefault="001A4D4F">
      <w:pPr>
        <w:pBdr>
          <w:top w:val="nil"/>
          <w:left w:val="nil"/>
          <w:bottom w:val="nil"/>
          <w:right w:val="nil"/>
          <w:between w:val="nil"/>
        </w:pBdr>
        <w:ind w:left="-30" w:right="420"/>
        <w:jc w:val="both"/>
      </w:pPr>
    </w:p>
    <w:p w14:paraId="1B188177" w14:textId="77777777" w:rsidR="001A4D4F" w:rsidRDefault="008467B4">
      <w:pPr>
        <w:pBdr>
          <w:top w:val="nil"/>
          <w:left w:val="nil"/>
          <w:bottom w:val="nil"/>
          <w:right w:val="nil"/>
          <w:between w:val="nil"/>
        </w:pBdr>
        <w:ind w:left="-30" w:right="420"/>
        <w:jc w:val="both"/>
      </w:pPr>
      <w:r>
        <w:t>I have discussed the rules and arrangements with my child</w:t>
      </w:r>
    </w:p>
    <w:p w14:paraId="162B81E2" w14:textId="77777777" w:rsidR="001A4D4F" w:rsidRDefault="001A4D4F">
      <w:pPr>
        <w:pBdr>
          <w:top w:val="nil"/>
          <w:left w:val="nil"/>
          <w:bottom w:val="nil"/>
          <w:right w:val="nil"/>
          <w:between w:val="nil"/>
        </w:pBdr>
        <w:ind w:left="-30" w:right="420"/>
        <w:jc w:val="both"/>
      </w:pPr>
    </w:p>
    <w:p w14:paraId="1E2271CD" w14:textId="77777777" w:rsidR="001A4D4F" w:rsidRDefault="008467B4">
      <w:pPr>
        <w:pBdr>
          <w:top w:val="nil"/>
          <w:left w:val="nil"/>
          <w:bottom w:val="nil"/>
          <w:right w:val="nil"/>
          <w:between w:val="nil"/>
        </w:pBdr>
        <w:ind w:left="-30" w:right="420"/>
        <w:jc w:val="both"/>
      </w:pPr>
      <w:r>
        <w:t>Signature of parent: ………….………………………………………………………………………………………</w:t>
      </w:r>
    </w:p>
    <w:p w14:paraId="2A748FE1" w14:textId="77777777" w:rsidR="001A4D4F" w:rsidRDefault="001A4D4F">
      <w:pPr>
        <w:pBdr>
          <w:top w:val="nil"/>
          <w:left w:val="nil"/>
          <w:bottom w:val="nil"/>
          <w:right w:val="nil"/>
          <w:between w:val="nil"/>
        </w:pBdr>
        <w:ind w:left="-30" w:right="420"/>
        <w:jc w:val="both"/>
      </w:pPr>
    </w:p>
    <w:p w14:paraId="54C06C60" w14:textId="77777777" w:rsidR="001A4D4F" w:rsidRDefault="008467B4">
      <w:pPr>
        <w:pBdr>
          <w:top w:val="nil"/>
          <w:left w:val="nil"/>
          <w:bottom w:val="nil"/>
          <w:right w:val="nil"/>
          <w:between w:val="nil"/>
        </w:pBdr>
        <w:spacing w:after="200"/>
        <w:ind w:left="-30" w:right="420"/>
        <w:jc w:val="both"/>
      </w:pPr>
      <w:r>
        <w:t xml:space="preserve">Dated:   </w:t>
      </w:r>
      <w:r>
        <w:tab/>
        <w:t>……………………</w:t>
      </w:r>
      <w:proofErr w:type="gramStart"/>
      <w:r>
        <w:t>…..</w:t>
      </w:r>
      <w:proofErr w:type="gramEnd"/>
      <w:r>
        <w:t>………………………………………………………………………….</w:t>
      </w:r>
    </w:p>
    <w:p w14:paraId="750A7D35" w14:textId="77777777" w:rsidR="001A4D4F" w:rsidRDefault="001A4D4F">
      <w:pPr>
        <w:pBdr>
          <w:top w:val="nil"/>
          <w:left w:val="nil"/>
          <w:bottom w:val="nil"/>
          <w:right w:val="nil"/>
          <w:between w:val="nil"/>
        </w:pBdr>
        <w:ind w:right="420"/>
        <w:jc w:val="both"/>
      </w:pPr>
    </w:p>
    <w:p w14:paraId="2E724E65" w14:textId="77777777" w:rsidR="001A4D4F" w:rsidRDefault="008467B4">
      <w:pPr>
        <w:ind w:left="-30" w:right="420"/>
        <w:jc w:val="both"/>
      </w:pPr>
      <w:r>
        <w:t xml:space="preserve">I have discussed the rules and arrangements with my parents </w:t>
      </w:r>
    </w:p>
    <w:p w14:paraId="72364125" w14:textId="77777777" w:rsidR="001A4D4F" w:rsidRDefault="001A4D4F">
      <w:pPr>
        <w:pBdr>
          <w:top w:val="nil"/>
          <w:left w:val="nil"/>
          <w:bottom w:val="nil"/>
          <w:right w:val="nil"/>
          <w:between w:val="nil"/>
        </w:pBdr>
        <w:ind w:right="420"/>
        <w:jc w:val="both"/>
      </w:pPr>
    </w:p>
    <w:p w14:paraId="266E1B15" w14:textId="77777777" w:rsidR="001A4D4F" w:rsidRDefault="008467B4">
      <w:pPr>
        <w:ind w:left="-30" w:right="420"/>
        <w:jc w:val="both"/>
      </w:pPr>
      <w:r>
        <w:t>Signature of student: ………….………………………………………………………………………………………</w:t>
      </w:r>
    </w:p>
    <w:p w14:paraId="6911CB2B" w14:textId="77777777" w:rsidR="001A4D4F" w:rsidRDefault="001A4D4F">
      <w:pPr>
        <w:ind w:left="-30" w:right="420"/>
        <w:jc w:val="both"/>
      </w:pPr>
    </w:p>
    <w:p w14:paraId="6AAC28F4" w14:textId="77777777" w:rsidR="001A4D4F" w:rsidRDefault="008467B4">
      <w:pPr>
        <w:spacing w:after="200"/>
        <w:ind w:left="-30" w:right="420"/>
        <w:jc w:val="both"/>
      </w:pPr>
      <w:r>
        <w:t xml:space="preserve">Dated:   </w:t>
      </w:r>
      <w:r>
        <w:tab/>
        <w:t>……………………</w:t>
      </w:r>
      <w:proofErr w:type="gramStart"/>
      <w:r>
        <w:t>…..</w:t>
      </w:r>
      <w:proofErr w:type="gramEnd"/>
      <w:r>
        <w:t>………………………………………………………………………….</w:t>
      </w:r>
    </w:p>
    <w:p w14:paraId="69AC0DE7" w14:textId="77777777" w:rsidR="001A4D4F" w:rsidRDefault="001A4D4F">
      <w:pPr>
        <w:pBdr>
          <w:top w:val="nil"/>
          <w:left w:val="nil"/>
          <w:bottom w:val="nil"/>
          <w:right w:val="nil"/>
          <w:between w:val="nil"/>
        </w:pBdr>
        <w:ind w:right="420"/>
        <w:jc w:val="both"/>
      </w:pPr>
    </w:p>
    <w:p w14:paraId="089E3B07" w14:textId="77777777" w:rsidR="001A4D4F" w:rsidRDefault="008467B4">
      <w:pPr>
        <w:ind w:left="-30" w:right="420"/>
        <w:jc w:val="both"/>
      </w:pPr>
      <w:r>
        <w:lastRenderedPageBreak/>
        <w:t>Thank you very much</w:t>
      </w:r>
    </w:p>
    <w:p w14:paraId="394B226E" w14:textId="77777777" w:rsidR="001A4D4F" w:rsidRDefault="001A4D4F">
      <w:pPr>
        <w:ind w:left="-30" w:right="420"/>
        <w:jc w:val="both"/>
      </w:pPr>
    </w:p>
    <w:p w14:paraId="1274BA38" w14:textId="77777777" w:rsidR="001A4D4F" w:rsidRDefault="008467B4">
      <w:pPr>
        <w:ind w:left="-30" w:right="420"/>
      </w:pPr>
      <w:r>
        <w:t>For more information on how we manage student welfare, to see our Welfare Office and to have access to our policies, incl</w:t>
      </w:r>
      <w:r>
        <w:t xml:space="preserve">uding our Safeguarding and Child Protection Policy please visit our website at </w:t>
      </w:r>
      <w:hyperlink r:id="rId10">
        <w:r>
          <w:rPr>
            <w:color w:val="1155CC"/>
            <w:u w:val="single"/>
          </w:rPr>
          <w:t>http://www.ihlondon.com/studying-with-ih-london/study-and-welfare/</w:t>
        </w:r>
      </w:hyperlink>
    </w:p>
    <w:sectPr w:rsidR="001A4D4F">
      <w:headerReference w:type="default" r:id="rId11"/>
      <w:footerReference w:type="default" r:id="rId12"/>
      <w:pgSz w:w="11906" w:h="16838"/>
      <w:pgMar w:top="1440" w:right="1275" w:bottom="566" w:left="184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95C8" w14:textId="77777777" w:rsidR="00000000" w:rsidRDefault="008467B4">
      <w:pPr>
        <w:spacing w:line="240" w:lineRule="auto"/>
      </w:pPr>
      <w:r>
        <w:separator/>
      </w:r>
    </w:p>
  </w:endnote>
  <w:endnote w:type="continuationSeparator" w:id="0">
    <w:p w14:paraId="5CC5C088" w14:textId="77777777" w:rsidR="00000000" w:rsidRDefault="00846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8A14" w14:textId="77777777" w:rsidR="001A4D4F" w:rsidRDefault="001A4D4F">
    <w:pPr>
      <w:pBdr>
        <w:top w:val="nil"/>
        <w:left w:val="nil"/>
        <w:bottom w:val="nil"/>
        <w:right w:val="nil"/>
        <w:between w:val="nil"/>
      </w:pBdr>
      <w:tabs>
        <w:tab w:val="center" w:pos="4513"/>
        <w:tab w:val="right" w:pos="9026"/>
      </w:tabs>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AB2C" w14:textId="77777777" w:rsidR="00000000" w:rsidRDefault="008467B4">
      <w:pPr>
        <w:spacing w:line="240" w:lineRule="auto"/>
      </w:pPr>
      <w:r>
        <w:separator/>
      </w:r>
    </w:p>
  </w:footnote>
  <w:footnote w:type="continuationSeparator" w:id="0">
    <w:p w14:paraId="28335ECA" w14:textId="77777777" w:rsidR="00000000" w:rsidRDefault="008467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E9DA" w14:textId="77777777" w:rsidR="001A4D4F" w:rsidRDefault="008467B4">
    <w:pPr>
      <w:pBdr>
        <w:top w:val="nil"/>
        <w:left w:val="nil"/>
        <w:bottom w:val="nil"/>
        <w:right w:val="nil"/>
        <w:between w:val="nil"/>
      </w:pBdr>
      <w:tabs>
        <w:tab w:val="center" w:pos="4513"/>
        <w:tab w:val="right" w:pos="9026"/>
      </w:tabs>
      <w:spacing w:line="240" w:lineRule="auto"/>
      <w:jc w:val="right"/>
    </w:pPr>
    <w:r>
      <w:rPr>
        <w:noProof/>
      </w:rPr>
      <w:drawing>
        <wp:inline distT="114300" distB="114300" distL="114300" distR="114300" wp14:anchorId="0A4B30D2" wp14:editId="019C99F8">
          <wp:extent cx="2324100"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4100" cy="1000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33E"/>
    <w:multiLevelType w:val="multilevel"/>
    <w:tmpl w:val="1DCEA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00941"/>
    <w:multiLevelType w:val="multilevel"/>
    <w:tmpl w:val="6256D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430BC5"/>
    <w:multiLevelType w:val="multilevel"/>
    <w:tmpl w:val="7936B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9187620">
    <w:abstractNumId w:val="2"/>
  </w:num>
  <w:num w:numId="2" w16cid:durableId="152110343">
    <w:abstractNumId w:val="1"/>
  </w:num>
  <w:num w:numId="3" w16cid:durableId="81279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4F"/>
    <w:rsid w:val="001A4D4F"/>
    <w:rsid w:val="0084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A063"/>
  <w15:docId w15:val="{31BFB627-DA99-4FDF-ADA7-30BDB63F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Times New Roman" w:eastAsia="Times New Roman" w:hAnsi="Times New Roman" w:cs="Times New Roman"/>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elfare.officer@ihlond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fare.officer@ihlondon.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ihlondon.com/studying-with-ih-london/study-and-welfare/" TargetMode="External"/><Relationship Id="rId4" Type="http://schemas.openxmlformats.org/officeDocument/2006/relationships/webSettings" Target="webSettings.xml"/><Relationship Id="rId9" Type="http://schemas.openxmlformats.org/officeDocument/2006/relationships/hyperlink" Target="mailto:info@ihlond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B9A932D140D43BA354F188CF64A11" ma:contentTypeVersion="18" ma:contentTypeDescription="Create a new document." ma:contentTypeScope="" ma:versionID="bb9976af90c58e3c00a4a24193ef7943">
  <xsd:schema xmlns:xsd="http://www.w3.org/2001/XMLSchema" xmlns:xs="http://www.w3.org/2001/XMLSchema" xmlns:p="http://schemas.microsoft.com/office/2006/metadata/properties" xmlns:ns2="e92c1251-ffd7-4f71-9714-52a3e17b7cd4" xmlns:ns3="d6aa1ca9-11d2-4b12-b46c-bb4531b925d7" targetNamespace="http://schemas.microsoft.com/office/2006/metadata/properties" ma:root="true" ma:fieldsID="9ac2648f1f48f8a90706a984ecc328cc" ns2:_="" ns3:_="">
    <xsd:import namespace="e92c1251-ffd7-4f71-9714-52a3e17b7cd4"/>
    <xsd:import namespace="d6aa1ca9-11d2-4b12-b46c-bb4531b925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c1251-ffd7-4f71-9714-52a3e17b7c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6896cb-aed3-437f-aa88-27fd01e47c2f}" ma:internalName="TaxCatchAll" ma:showField="CatchAllData" ma:web="e92c1251-ffd7-4f71-9714-52a3e17b7c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a1ca9-11d2-4b12-b46c-bb4531b925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est" ma:index="20" nillable="true" ma:displayName="test" ma:description="what is in there" ma:format="Dropdown" ma:internalName="tes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867d063-b1c1-4936-8b12-663978bf44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d6aa1ca9-11d2-4b12-b46c-bb4531b925d7" xsi:nil="true"/>
    <lcf76f155ced4ddcb4097134ff3c332f xmlns="d6aa1ca9-11d2-4b12-b46c-bb4531b925d7">
      <Terms xmlns="http://schemas.microsoft.com/office/infopath/2007/PartnerControls"/>
    </lcf76f155ced4ddcb4097134ff3c332f>
    <TaxCatchAll xmlns="e92c1251-ffd7-4f71-9714-52a3e17b7cd4" xsi:nil="true"/>
    <_Flow_SignoffStatus xmlns="d6aa1ca9-11d2-4b12-b46c-bb4531b925d7" xsi:nil="true"/>
  </documentManagement>
</p:properties>
</file>

<file path=customXml/itemProps1.xml><?xml version="1.0" encoding="utf-8"?>
<ds:datastoreItem xmlns:ds="http://schemas.openxmlformats.org/officeDocument/2006/customXml" ds:itemID="{A64FF1DF-566E-4BC0-B67E-D0DC51BDD1F9}"/>
</file>

<file path=customXml/itemProps2.xml><?xml version="1.0" encoding="utf-8"?>
<ds:datastoreItem xmlns:ds="http://schemas.openxmlformats.org/officeDocument/2006/customXml" ds:itemID="{3D2C9DB2-2AF9-4641-ACF7-1F4DFA1AAC4A}"/>
</file>

<file path=customXml/itemProps3.xml><?xml version="1.0" encoding="utf-8"?>
<ds:datastoreItem xmlns:ds="http://schemas.openxmlformats.org/officeDocument/2006/customXml" ds:itemID="{B5C2B31B-81A0-482E-8200-584E223B2236}"/>
</file>

<file path=docProps/app.xml><?xml version="1.0" encoding="utf-8"?>
<Properties xmlns="http://schemas.openxmlformats.org/officeDocument/2006/extended-properties" xmlns:vt="http://schemas.openxmlformats.org/officeDocument/2006/docPropsVTypes">
  <Template>Normal</Template>
  <TotalTime>2</TotalTime>
  <Pages>7</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Wozniak</dc:creator>
  <cp:lastModifiedBy>Maria Wozniak</cp:lastModifiedBy>
  <cp:revision>2</cp:revision>
  <dcterms:created xsi:type="dcterms:W3CDTF">2022-09-01T14:00:00Z</dcterms:created>
  <dcterms:modified xsi:type="dcterms:W3CDTF">2022-09-01T14:00:00Z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0x01010077EB9A932D140D43BA354F188CF64A11</vt:lpwstr>
  </property>
</Properties>
</file>