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C88" w14:textId="77777777" w:rsidR="00C319AB" w:rsidRPr="00C319AB" w:rsidRDefault="00C319AB">
      <w:pPr>
        <w:jc w:val="center"/>
        <w:rPr>
          <w:rFonts w:ascii="Aptos" w:hAnsi="Aptos"/>
          <w:b/>
          <w:sz w:val="22"/>
        </w:rPr>
      </w:pPr>
    </w:p>
    <w:p w14:paraId="0BF15304" w14:textId="77777777" w:rsidR="00C319AB" w:rsidRPr="00C319AB" w:rsidRDefault="00C319AB">
      <w:pPr>
        <w:jc w:val="center"/>
        <w:rPr>
          <w:rFonts w:ascii="Aptos" w:hAnsi="Aptos"/>
          <w:b/>
          <w:sz w:val="22"/>
        </w:rPr>
      </w:pPr>
    </w:p>
    <w:p w14:paraId="5E05FA8A" w14:textId="5F34DAD6" w:rsidR="00C319AB" w:rsidRPr="00C319AB" w:rsidRDefault="00C319AB">
      <w:pPr>
        <w:jc w:val="center"/>
        <w:rPr>
          <w:rFonts w:ascii="Aptos" w:hAnsi="Aptos"/>
          <w:b/>
          <w:sz w:val="22"/>
        </w:rPr>
      </w:pPr>
      <w:r w:rsidRPr="00C319AB">
        <w:rPr>
          <w:rFonts w:ascii="Aptos" w:hAnsi="Aptos"/>
          <w:b/>
          <w:noProof/>
          <w:sz w:val="22"/>
        </w:rPr>
        <w:drawing>
          <wp:anchor distT="0" distB="0" distL="114300" distR="114300" simplePos="0" relativeHeight="251658240" behindDoc="0" locked="0" layoutInCell="1" allowOverlap="1" wp14:anchorId="09BC2707" wp14:editId="3F10D78D">
            <wp:simplePos x="2800350" y="1123950"/>
            <wp:positionH relativeFrom="margin">
              <wp:align>left</wp:align>
            </wp:positionH>
            <wp:positionV relativeFrom="margin">
              <wp:align>top</wp:align>
            </wp:positionV>
            <wp:extent cx="2171700" cy="635635"/>
            <wp:effectExtent l="0" t="0" r="0" b="0"/>
            <wp:wrapSquare wrapText="bothSides"/>
            <wp:docPr id="1001126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26132" name="Picture 1001126132"/>
                    <pic:cNvPicPr/>
                  </pic:nvPicPr>
                  <pic:blipFill>
                    <a:blip r:embed="rId9"/>
                    <a:stretch>
                      <a:fillRect/>
                    </a:stretch>
                  </pic:blipFill>
                  <pic:spPr>
                    <a:xfrm>
                      <a:off x="0" y="0"/>
                      <a:ext cx="2171700" cy="635635"/>
                    </a:xfrm>
                    <a:prstGeom prst="rect">
                      <a:avLst/>
                    </a:prstGeom>
                  </pic:spPr>
                </pic:pic>
              </a:graphicData>
            </a:graphic>
          </wp:anchor>
        </w:drawing>
      </w:r>
    </w:p>
    <w:p w14:paraId="0766A7DC" w14:textId="08425A99" w:rsidR="00C319AB" w:rsidRPr="00C319AB" w:rsidRDefault="00C319AB" w:rsidP="00BE0103">
      <w:pPr>
        <w:pStyle w:val="Heading1"/>
        <w:spacing w:before="0"/>
        <w:jc w:val="center"/>
      </w:pPr>
      <w:r w:rsidRPr="00C319AB">
        <w:t>International House London</w:t>
      </w:r>
    </w:p>
    <w:p w14:paraId="23977B57" w14:textId="7A0405FD" w:rsidR="00C7332D" w:rsidRPr="00C319AB" w:rsidRDefault="00000000" w:rsidP="00BE0103">
      <w:pPr>
        <w:pStyle w:val="Heading1"/>
        <w:spacing w:before="0"/>
        <w:jc w:val="center"/>
      </w:pPr>
      <w:r w:rsidRPr="00C319AB">
        <w:t>Complaints procedure</w:t>
      </w:r>
    </w:p>
    <w:p w14:paraId="1F93C022" w14:textId="77777777" w:rsidR="00BE0103" w:rsidRDefault="00BE0103">
      <w:pPr>
        <w:rPr>
          <w:rFonts w:ascii="Aptos" w:hAnsi="Aptos"/>
        </w:rPr>
      </w:pPr>
    </w:p>
    <w:p w14:paraId="0563839D" w14:textId="66E5F924" w:rsidR="00C7332D" w:rsidRPr="00C319AB" w:rsidRDefault="00000000">
      <w:pPr>
        <w:rPr>
          <w:rFonts w:ascii="Aptos" w:hAnsi="Aptos"/>
        </w:rPr>
      </w:pPr>
      <w:r w:rsidRPr="00C319AB">
        <w:rPr>
          <w:rFonts w:ascii="Aptos" w:hAnsi="Aptos"/>
        </w:rPr>
        <w:t>If you have a problem with any of our services, please let a member of staff know so we can resolve the matter as quickly as possible.</w:t>
      </w:r>
    </w:p>
    <w:p w14:paraId="46B8CC08" w14:textId="77777777" w:rsidR="00C7332D" w:rsidRPr="00C319AB" w:rsidRDefault="00000000">
      <w:pPr>
        <w:rPr>
          <w:rFonts w:ascii="Aptos" w:hAnsi="Aptos"/>
        </w:rPr>
      </w:pPr>
      <w:r w:rsidRPr="00C319AB">
        <w:rPr>
          <w:rFonts w:ascii="Aptos" w:hAnsi="Aptos"/>
        </w:rPr>
        <w:t>Please note:</w:t>
      </w:r>
    </w:p>
    <w:p w14:paraId="22832B9D" w14:textId="77777777" w:rsidR="00BE0103" w:rsidRPr="00BE0103" w:rsidRDefault="00BE0103" w:rsidP="00BE0103">
      <w:pPr>
        <w:pStyle w:val="ListBullet"/>
        <w:rPr>
          <w:rFonts w:ascii="Aptos" w:hAnsi="Aptos"/>
        </w:rPr>
      </w:pPr>
      <w:r w:rsidRPr="00BE0103">
        <w:rPr>
          <w:rFonts w:ascii="Aptos" w:hAnsi="Aptos"/>
        </w:rPr>
        <w:t>If we cannot resolve your problem or if you would like to make a formal complaint, please follow the steps below.</w:t>
      </w:r>
    </w:p>
    <w:p w14:paraId="3A781FAE" w14:textId="40E7683E" w:rsidR="00C7332D" w:rsidRPr="00C319AB" w:rsidRDefault="00000000">
      <w:pPr>
        <w:pStyle w:val="ListBullet"/>
        <w:rPr>
          <w:rFonts w:ascii="Aptos" w:hAnsi="Aptos"/>
        </w:rPr>
      </w:pPr>
      <w:r w:rsidRPr="00C319AB">
        <w:rPr>
          <w:rFonts w:ascii="Aptos" w:hAnsi="Aptos"/>
        </w:rPr>
        <w:t>We will keep a record of all complaints.</w:t>
      </w:r>
    </w:p>
    <w:p w14:paraId="2D6428B5" w14:textId="77777777" w:rsidR="00C7332D" w:rsidRDefault="00000000">
      <w:pPr>
        <w:pStyle w:val="ListBullet"/>
        <w:rPr>
          <w:rFonts w:ascii="Aptos" w:hAnsi="Aptos"/>
        </w:rPr>
      </w:pPr>
      <w:r w:rsidRPr="00C319AB">
        <w:rPr>
          <w:rFonts w:ascii="Aptos" w:hAnsi="Aptos"/>
        </w:rPr>
        <w:t>You are welcome to bring a colleague or person to a meeting for support or translation purposes.</w:t>
      </w:r>
    </w:p>
    <w:p w14:paraId="39495861" w14:textId="76C355AE" w:rsidR="009B0D2A" w:rsidRPr="00C319AB" w:rsidRDefault="009B0D2A">
      <w:pPr>
        <w:pStyle w:val="ListBullet"/>
        <w:rPr>
          <w:rFonts w:ascii="Aptos" w:hAnsi="Aptos"/>
        </w:rPr>
      </w:pPr>
      <w:r w:rsidRPr="009B0D2A">
        <w:rPr>
          <w:rFonts w:ascii="Aptos" w:hAnsi="Aptos"/>
        </w:rPr>
        <w:t>Making a complaint will not disadvantage you or affect the service or support you receive.</w:t>
      </w:r>
    </w:p>
    <w:p w14:paraId="767A8111" w14:textId="6B78ADDC" w:rsidR="00C7332D" w:rsidRPr="00C319AB" w:rsidRDefault="00000000" w:rsidP="00C319AB">
      <w:pPr>
        <w:pStyle w:val="Heading1"/>
      </w:pPr>
      <w:r w:rsidRPr="00C319AB">
        <w:t xml:space="preserve">Step 1 </w:t>
      </w:r>
      <w:r w:rsidR="00C319AB">
        <w:t>- Raise your concern</w:t>
      </w:r>
    </w:p>
    <w:p w14:paraId="435ED2DD" w14:textId="77777777" w:rsidR="00BE0103" w:rsidRDefault="00BE0103" w:rsidP="00BE0103">
      <w:pPr>
        <w:spacing w:after="0"/>
        <w:rPr>
          <w:rFonts w:ascii="Aptos" w:hAnsi="Aptos"/>
        </w:rPr>
      </w:pPr>
      <w:r w:rsidRPr="00BE0103">
        <w:rPr>
          <w:rFonts w:ascii="Aptos" w:hAnsi="Aptos"/>
        </w:rPr>
        <w:t>Please speak to or email the relevant person below about your concern. We will respond to you, or arrange to meet with you, within 2 working days.</w:t>
      </w:r>
    </w:p>
    <w:p w14:paraId="6958CB1F" w14:textId="19B4AD08" w:rsidR="009B0D2A" w:rsidRDefault="009B0D2A" w:rsidP="00BE0103">
      <w:pPr>
        <w:spacing w:after="0"/>
        <w:rPr>
          <w:rFonts w:ascii="Aptos" w:hAnsi="Aptos"/>
        </w:rPr>
      </w:pPr>
      <w:r w:rsidRPr="009B0D2A">
        <w:rPr>
          <w:rFonts w:ascii="Aptos" w:hAnsi="Aptos"/>
        </w:rPr>
        <w:t>Please tell us what happened, when it happened, who was involved, and what you would like us to do to help resolve the issue. Include any relevant information or documents that may help us understand your co</w:t>
      </w:r>
      <w:r>
        <w:rPr>
          <w:rFonts w:ascii="Aptos" w:hAnsi="Aptos"/>
        </w:rPr>
        <w:t>ncern.</w:t>
      </w:r>
    </w:p>
    <w:p w14:paraId="5B50C2FF" w14:textId="77777777" w:rsidR="00BE0103" w:rsidRPr="00C319AB" w:rsidRDefault="00BE0103" w:rsidP="00BE0103">
      <w:pPr>
        <w:spacing w:after="0"/>
        <w:rPr>
          <w:rFonts w:ascii="Aptos" w:hAnsi="Aptos"/>
        </w:rPr>
      </w:pPr>
    </w:p>
    <w:tbl>
      <w:tblPr>
        <w:tblStyle w:val="TableGrid"/>
        <w:tblW w:w="0" w:type="auto"/>
        <w:jc w:val="center"/>
        <w:tblLook w:val="04A0" w:firstRow="1" w:lastRow="0" w:firstColumn="1" w:lastColumn="0" w:noHBand="0" w:noVBand="1"/>
      </w:tblPr>
      <w:tblGrid>
        <w:gridCol w:w="3408"/>
        <w:gridCol w:w="3408"/>
        <w:gridCol w:w="3408"/>
      </w:tblGrid>
      <w:tr w:rsidR="00C7332D" w:rsidRPr="00C319AB" w14:paraId="39C7CA53" w14:textId="77777777">
        <w:trPr>
          <w:jc w:val="center"/>
        </w:trPr>
        <w:tc>
          <w:tcPr>
            <w:tcW w:w="3408" w:type="dxa"/>
            <w:shd w:val="clear" w:color="auto" w:fill="D9D9D9"/>
          </w:tcPr>
          <w:p w14:paraId="722CA00E" w14:textId="77777777" w:rsidR="00C7332D" w:rsidRPr="00C319AB" w:rsidRDefault="00000000">
            <w:pPr>
              <w:rPr>
                <w:rFonts w:ascii="Aptos" w:hAnsi="Aptos"/>
              </w:rPr>
            </w:pPr>
            <w:r w:rsidRPr="00C319AB">
              <w:rPr>
                <w:rFonts w:ascii="Aptos" w:hAnsi="Aptos"/>
                <w:b/>
              </w:rPr>
              <w:t>Area of Concern</w:t>
            </w:r>
          </w:p>
        </w:tc>
        <w:tc>
          <w:tcPr>
            <w:tcW w:w="3408" w:type="dxa"/>
            <w:shd w:val="clear" w:color="auto" w:fill="D9D9D9"/>
          </w:tcPr>
          <w:p w14:paraId="35053205" w14:textId="77777777" w:rsidR="00C7332D" w:rsidRPr="00C319AB" w:rsidRDefault="00000000">
            <w:pPr>
              <w:rPr>
                <w:rFonts w:ascii="Aptos" w:hAnsi="Aptos"/>
              </w:rPr>
            </w:pPr>
            <w:r w:rsidRPr="00C319AB">
              <w:rPr>
                <w:rFonts w:ascii="Aptos" w:hAnsi="Aptos"/>
                <w:b/>
              </w:rPr>
              <w:t>Person</w:t>
            </w:r>
          </w:p>
        </w:tc>
        <w:tc>
          <w:tcPr>
            <w:tcW w:w="3408" w:type="dxa"/>
            <w:shd w:val="clear" w:color="auto" w:fill="D9D9D9"/>
          </w:tcPr>
          <w:p w14:paraId="235CCA40" w14:textId="77777777" w:rsidR="00C7332D" w:rsidRPr="00C319AB" w:rsidRDefault="00000000">
            <w:pPr>
              <w:rPr>
                <w:rFonts w:ascii="Aptos" w:hAnsi="Aptos"/>
              </w:rPr>
            </w:pPr>
            <w:r w:rsidRPr="00C319AB">
              <w:rPr>
                <w:rFonts w:ascii="Aptos" w:hAnsi="Aptos"/>
                <w:b/>
              </w:rPr>
              <w:t>Contact Details</w:t>
            </w:r>
          </w:p>
        </w:tc>
      </w:tr>
      <w:tr w:rsidR="00C7332D" w:rsidRPr="00C319AB" w14:paraId="4143774E" w14:textId="77777777" w:rsidTr="00C319AB">
        <w:trPr>
          <w:jc w:val="center"/>
        </w:trPr>
        <w:tc>
          <w:tcPr>
            <w:tcW w:w="3408" w:type="dxa"/>
            <w:vAlign w:val="center"/>
          </w:tcPr>
          <w:p w14:paraId="40A99A29" w14:textId="132C8E1C" w:rsidR="00C7332D" w:rsidRPr="00C319AB" w:rsidRDefault="00000000" w:rsidP="00C319AB">
            <w:pPr>
              <w:rPr>
                <w:rFonts w:ascii="Aptos" w:hAnsi="Aptos"/>
                <w:szCs w:val="20"/>
              </w:rPr>
            </w:pPr>
            <w:r w:rsidRPr="00C319AB">
              <w:rPr>
                <w:rFonts w:ascii="Aptos" w:hAnsi="Aptos"/>
                <w:szCs w:val="20"/>
              </w:rPr>
              <w:t>General English and Professional English</w:t>
            </w:r>
            <w:r w:rsidR="009B0D2A">
              <w:rPr>
                <w:rFonts w:ascii="Aptos" w:hAnsi="Aptos"/>
                <w:szCs w:val="20"/>
              </w:rPr>
              <w:t xml:space="preserve"> Department</w:t>
            </w:r>
          </w:p>
        </w:tc>
        <w:tc>
          <w:tcPr>
            <w:tcW w:w="3408" w:type="dxa"/>
            <w:vAlign w:val="center"/>
          </w:tcPr>
          <w:p w14:paraId="458BDFBA" w14:textId="3357E196" w:rsidR="00C7332D" w:rsidRPr="00C319AB" w:rsidRDefault="00000000" w:rsidP="00C319AB">
            <w:pPr>
              <w:rPr>
                <w:rFonts w:ascii="Aptos" w:hAnsi="Aptos"/>
                <w:szCs w:val="20"/>
              </w:rPr>
            </w:pPr>
            <w:r w:rsidRPr="00C319AB">
              <w:rPr>
                <w:rFonts w:ascii="Aptos" w:hAnsi="Aptos"/>
                <w:b/>
                <w:szCs w:val="20"/>
              </w:rPr>
              <w:t>Pauline Loriggio</w:t>
            </w:r>
            <w:r w:rsidRPr="00C319AB">
              <w:rPr>
                <w:rFonts w:ascii="Aptos" w:hAnsi="Aptos"/>
                <w:b/>
                <w:szCs w:val="20"/>
              </w:rPr>
              <w:br/>
              <w:t xml:space="preserve">Director of </w:t>
            </w:r>
            <w:r w:rsidR="00C319AB" w:rsidRPr="00C319AB">
              <w:rPr>
                <w:rFonts w:ascii="Aptos" w:hAnsi="Aptos"/>
                <w:b/>
                <w:szCs w:val="20"/>
              </w:rPr>
              <w:t>English</w:t>
            </w:r>
          </w:p>
        </w:tc>
        <w:tc>
          <w:tcPr>
            <w:tcW w:w="3408" w:type="dxa"/>
            <w:vAlign w:val="center"/>
          </w:tcPr>
          <w:p w14:paraId="2212AB54" w14:textId="77777777" w:rsidR="00C7332D" w:rsidRPr="00C319AB" w:rsidRDefault="00000000" w:rsidP="00C319AB">
            <w:pPr>
              <w:rPr>
                <w:rFonts w:ascii="Aptos" w:hAnsi="Aptos"/>
                <w:szCs w:val="20"/>
              </w:rPr>
            </w:pPr>
            <w:r w:rsidRPr="00C319AB">
              <w:rPr>
                <w:rFonts w:ascii="Aptos" w:hAnsi="Aptos"/>
                <w:szCs w:val="20"/>
              </w:rPr>
              <w:t>pauline.loriggio@ihlondon.com</w:t>
            </w:r>
          </w:p>
        </w:tc>
      </w:tr>
      <w:tr w:rsidR="00C7332D" w:rsidRPr="00C319AB" w14:paraId="685BE78B" w14:textId="77777777" w:rsidTr="00C319AB">
        <w:trPr>
          <w:jc w:val="center"/>
        </w:trPr>
        <w:tc>
          <w:tcPr>
            <w:tcW w:w="3408" w:type="dxa"/>
            <w:vAlign w:val="center"/>
          </w:tcPr>
          <w:p w14:paraId="5444B13E" w14:textId="42A8D45D" w:rsidR="00C7332D" w:rsidRPr="00C319AB" w:rsidRDefault="00000000" w:rsidP="00C319AB">
            <w:pPr>
              <w:rPr>
                <w:rFonts w:ascii="Aptos" w:hAnsi="Aptos"/>
                <w:szCs w:val="20"/>
              </w:rPr>
            </w:pPr>
            <w:r w:rsidRPr="00C319AB">
              <w:rPr>
                <w:rFonts w:ascii="Aptos" w:hAnsi="Aptos"/>
                <w:szCs w:val="20"/>
              </w:rPr>
              <w:t>Teach</w:t>
            </w:r>
            <w:r w:rsidR="009B0D2A">
              <w:rPr>
                <w:rFonts w:ascii="Aptos" w:hAnsi="Aptos"/>
                <w:szCs w:val="20"/>
              </w:rPr>
              <w:t>er</w:t>
            </w:r>
            <w:r w:rsidRPr="00C319AB">
              <w:rPr>
                <w:rFonts w:ascii="Aptos" w:hAnsi="Aptos"/>
                <w:szCs w:val="20"/>
              </w:rPr>
              <w:t xml:space="preserve"> Training</w:t>
            </w:r>
            <w:r w:rsidR="009B0D2A">
              <w:rPr>
                <w:rFonts w:ascii="Aptos" w:hAnsi="Aptos"/>
                <w:szCs w:val="20"/>
              </w:rPr>
              <w:t xml:space="preserve"> Department</w:t>
            </w:r>
          </w:p>
        </w:tc>
        <w:tc>
          <w:tcPr>
            <w:tcW w:w="3408" w:type="dxa"/>
            <w:vAlign w:val="center"/>
          </w:tcPr>
          <w:p w14:paraId="6A50836B" w14:textId="77777777" w:rsidR="00C7332D" w:rsidRPr="00C319AB" w:rsidRDefault="00000000" w:rsidP="00C319AB">
            <w:pPr>
              <w:rPr>
                <w:rFonts w:ascii="Aptos" w:hAnsi="Aptos"/>
                <w:szCs w:val="20"/>
              </w:rPr>
            </w:pPr>
            <w:r w:rsidRPr="00C319AB">
              <w:rPr>
                <w:rFonts w:ascii="Aptos" w:hAnsi="Aptos"/>
                <w:b/>
                <w:szCs w:val="20"/>
              </w:rPr>
              <w:t>Charlotte Thompson</w:t>
            </w:r>
            <w:r w:rsidRPr="00C319AB">
              <w:rPr>
                <w:rFonts w:ascii="Aptos" w:hAnsi="Aptos"/>
                <w:b/>
                <w:szCs w:val="20"/>
              </w:rPr>
              <w:br/>
              <w:t>Director of Training</w:t>
            </w:r>
          </w:p>
        </w:tc>
        <w:tc>
          <w:tcPr>
            <w:tcW w:w="3408" w:type="dxa"/>
            <w:vAlign w:val="center"/>
          </w:tcPr>
          <w:p w14:paraId="2DCE8F4A" w14:textId="77777777" w:rsidR="00C7332D" w:rsidRPr="00C319AB" w:rsidRDefault="00000000" w:rsidP="00C319AB">
            <w:pPr>
              <w:rPr>
                <w:rFonts w:ascii="Aptos" w:hAnsi="Aptos"/>
                <w:szCs w:val="20"/>
              </w:rPr>
            </w:pPr>
            <w:r w:rsidRPr="00C319AB">
              <w:rPr>
                <w:rFonts w:ascii="Aptos" w:hAnsi="Aptos"/>
                <w:szCs w:val="20"/>
              </w:rPr>
              <w:t>charlotte.thompson@ihlondon.com</w:t>
            </w:r>
          </w:p>
        </w:tc>
      </w:tr>
      <w:tr w:rsidR="00C7332D" w:rsidRPr="00C319AB" w14:paraId="49A38F8D" w14:textId="77777777" w:rsidTr="00C319AB">
        <w:trPr>
          <w:jc w:val="center"/>
        </w:trPr>
        <w:tc>
          <w:tcPr>
            <w:tcW w:w="3408" w:type="dxa"/>
            <w:vAlign w:val="center"/>
          </w:tcPr>
          <w:p w14:paraId="28CE9B49" w14:textId="6B6CE2A8" w:rsidR="00C7332D" w:rsidRPr="00C319AB" w:rsidRDefault="00000000" w:rsidP="00C319AB">
            <w:pPr>
              <w:rPr>
                <w:rFonts w:ascii="Aptos" w:hAnsi="Aptos"/>
                <w:szCs w:val="20"/>
              </w:rPr>
            </w:pPr>
            <w:r w:rsidRPr="00C319AB">
              <w:rPr>
                <w:rFonts w:ascii="Aptos" w:hAnsi="Aptos"/>
                <w:szCs w:val="20"/>
              </w:rPr>
              <w:t>Modern Languages</w:t>
            </w:r>
            <w:r w:rsidR="009B0D2A">
              <w:rPr>
                <w:rFonts w:ascii="Aptos" w:hAnsi="Aptos"/>
                <w:szCs w:val="20"/>
              </w:rPr>
              <w:t xml:space="preserve"> Department</w:t>
            </w:r>
          </w:p>
        </w:tc>
        <w:tc>
          <w:tcPr>
            <w:tcW w:w="3408" w:type="dxa"/>
            <w:vAlign w:val="center"/>
          </w:tcPr>
          <w:p w14:paraId="1928068E" w14:textId="77777777" w:rsidR="00C7332D" w:rsidRPr="00C319AB" w:rsidRDefault="00000000" w:rsidP="00C319AB">
            <w:pPr>
              <w:rPr>
                <w:rFonts w:ascii="Aptos" w:hAnsi="Aptos"/>
                <w:szCs w:val="20"/>
              </w:rPr>
            </w:pPr>
            <w:r w:rsidRPr="00C319AB">
              <w:rPr>
                <w:rFonts w:ascii="Aptos" w:hAnsi="Aptos"/>
                <w:b/>
                <w:szCs w:val="20"/>
              </w:rPr>
              <w:t>Luiz Gutierrez</w:t>
            </w:r>
            <w:r w:rsidRPr="00C319AB">
              <w:rPr>
                <w:rFonts w:ascii="Aptos" w:hAnsi="Aptos"/>
                <w:b/>
                <w:szCs w:val="20"/>
              </w:rPr>
              <w:br/>
              <w:t>Head of Modern Languages</w:t>
            </w:r>
          </w:p>
        </w:tc>
        <w:tc>
          <w:tcPr>
            <w:tcW w:w="3408" w:type="dxa"/>
            <w:vAlign w:val="center"/>
          </w:tcPr>
          <w:p w14:paraId="2F90308E" w14:textId="77777777" w:rsidR="00C7332D" w:rsidRPr="00C319AB" w:rsidRDefault="00000000" w:rsidP="00C319AB">
            <w:pPr>
              <w:rPr>
                <w:rFonts w:ascii="Aptos" w:hAnsi="Aptos"/>
                <w:szCs w:val="20"/>
              </w:rPr>
            </w:pPr>
            <w:r w:rsidRPr="00C319AB">
              <w:rPr>
                <w:rFonts w:ascii="Aptos" w:hAnsi="Aptos"/>
                <w:szCs w:val="20"/>
              </w:rPr>
              <w:t>luiz.gutierrez@ihlondon.com</w:t>
            </w:r>
          </w:p>
        </w:tc>
      </w:tr>
      <w:tr w:rsidR="00C7332D" w:rsidRPr="00C319AB" w14:paraId="04CBDB77" w14:textId="77777777" w:rsidTr="00C319AB">
        <w:trPr>
          <w:jc w:val="center"/>
        </w:trPr>
        <w:tc>
          <w:tcPr>
            <w:tcW w:w="3408" w:type="dxa"/>
            <w:vAlign w:val="center"/>
          </w:tcPr>
          <w:p w14:paraId="22C6F781" w14:textId="1E6BD4F8" w:rsidR="00C7332D" w:rsidRPr="00C319AB" w:rsidRDefault="00000000" w:rsidP="00C319AB">
            <w:pPr>
              <w:rPr>
                <w:rFonts w:ascii="Aptos" w:hAnsi="Aptos"/>
                <w:szCs w:val="20"/>
              </w:rPr>
            </w:pPr>
            <w:r w:rsidRPr="00C319AB">
              <w:rPr>
                <w:rFonts w:ascii="Aptos" w:hAnsi="Aptos"/>
                <w:szCs w:val="20"/>
              </w:rPr>
              <w:t>Young Learners</w:t>
            </w:r>
            <w:r w:rsidR="009B0D2A">
              <w:rPr>
                <w:rFonts w:ascii="Aptos" w:hAnsi="Aptos"/>
                <w:szCs w:val="20"/>
              </w:rPr>
              <w:t xml:space="preserve"> Department</w:t>
            </w:r>
          </w:p>
        </w:tc>
        <w:tc>
          <w:tcPr>
            <w:tcW w:w="3408" w:type="dxa"/>
            <w:vAlign w:val="center"/>
          </w:tcPr>
          <w:p w14:paraId="4611DD30" w14:textId="33D88E97" w:rsidR="00C7332D" w:rsidRPr="00C319AB" w:rsidRDefault="00C319AB" w:rsidP="00C319AB">
            <w:pPr>
              <w:rPr>
                <w:rFonts w:ascii="Aptos" w:hAnsi="Aptos"/>
                <w:szCs w:val="20"/>
              </w:rPr>
            </w:pPr>
            <w:r w:rsidRPr="00C319AB">
              <w:rPr>
                <w:rFonts w:ascii="Aptos" w:hAnsi="Aptos"/>
                <w:b/>
                <w:szCs w:val="20"/>
              </w:rPr>
              <w:t>Joanna Stansfield</w:t>
            </w:r>
            <w:r w:rsidR="00000000" w:rsidRPr="00C319AB">
              <w:rPr>
                <w:rFonts w:ascii="Aptos" w:hAnsi="Aptos"/>
                <w:b/>
                <w:szCs w:val="20"/>
              </w:rPr>
              <w:br/>
            </w:r>
            <w:r>
              <w:rPr>
                <w:rFonts w:ascii="Aptos" w:hAnsi="Aptos"/>
                <w:b/>
                <w:szCs w:val="20"/>
              </w:rPr>
              <w:t xml:space="preserve">Head </w:t>
            </w:r>
            <w:r w:rsidR="00000000" w:rsidRPr="00C319AB">
              <w:rPr>
                <w:rFonts w:ascii="Aptos" w:hAnsi="Aptos"/>
                <w:b/>
                <w:szCs w:val="20"/>
              </w:rPr>
              <w:t>of Young Learners</w:t>
            </w:r>
          </w:p>
        </w:tc>
        <w:tc>
          <w:tcPr>
            <w:tcW w:w="3408" w:type="dxa"/>
            <w:vAlign w:val="center"/>
          </w:tcPr>
          <w:p w14:paraId="365F65A9" w14:textId="07E84367" w:rsidR="00C7332D" w:rsidRPr="00C319AB" w:rsidRDefault="00C319AB" w:rsidP="00C319AB">
            <w:pPr>
              <w:rPr>
                <w:rFonts w:ascii="Aptos" w:hAnsi="Aptos"/>
                <w:szCs w:val="20"/>
              </w:rPr>
            </w:pPr>
            <w:r w:rsidRPr="00C319AB">
              <w:rPr>
                <w:rFonts w:ascii="Aptos" w:hAnsi="Aptos"/>
                <w:szCs w:val="20"/>
              </w:rPr>
              <w:t>joanna.stansfield</w:t>
            </w:r>
            <w:r w:rsidR="00000000" w:rsidRPr="00C319AB">
              <w:rPr>
                <w:rFonts w:ascii="Aptos" w:hAnsi="Aptos"/>
                <w:szCs w:val="20"/>
              </w:rPr>
              <w:t>@ihlondon.com</w:t>
            </w:r>
          </w:p>
        </w:tc>
      </w:tr>
      <w:tr w:rsidR="00C7332D" w:rsidRPr="00C319AB" w14:paraId="216FC108" w14:textId="77777777" w:rsidTr="00C319AB">
        <w:trPr>
          <w:jc w:val="center"/>
        </w:trPr>
        <w:tc>
          <w:tcPr>
            <w:tcW w:w="3408" w:type="dxa"/>
            <w:vAlign w:val="center"/>
          </w:tcPr>
          <w:p w14:paraId="1BAF1A42" w14:textId="61E7DBB5" w:rsidR="00C7332D" w:rsidRPr="00C319AB" w:rsidRDefault="00C319AB" w:rsidP="00C319AB">
            <w:pPr>
              <w:rPr>
                <w:rFonts w:ascii="Aptos" w:hAnsi="Aptos"/>
                <w:szCs w:val="20"/>
              </w:rPr>
            </w:pPr>
            <w:r w:rsidRPr="00C319AB">
              <w:rPr>
                <w:rFonts w:ascii="Aptos" w:hAnsi="Aptos"/>
                <w:szCs w:val="20"/>
              </w:rPr>
              <w:t>Customer Service</w:t>
            </w:r>
            <w:r w:rsidR="009B0D2A">
              <w:rPr>
                <w:rFonts w:ascii="Aptos" w:hAnsi="Aptos"/>
                <w:szCs w:val="20"/>
              </w:rPr>
              <w:t>s</w:t>
            </w:r>
          </w:p>
        </w:tc>
        <w:tc>
          <w:tcPr>
            <w:tcW w:w="3408" w:type="dxa"/>
            <w:vAlign w:val="center"/>
          </w:tcPr>
          <w:p w14:paraId="278F0808" w14:textId="77777777" w:rsidR="00C7332D" w:rsidRPr="00C319AB" w:rsidRDefault="00000000" w:rsidP="00C319AB">
            <w:pPr>
              <w:rPr>
                <w:rFonts w:ascii="Aptos" w:hAnsi="Aptos"/>
                <w:szCs w:val="20"/>
              </w:rPr>
            </w:pPr>
            <w:r w:rsidRPr="00C319AB">
              <w:rPr>
                <w:rFonts w:ascii="Aptos" w:hAnsi="Aptos"/>
                <w:b/>
                <w:szCs w:val="20"/>
              </w:rPr>
              <w:t>Drew Hyde</w:t>
            </w:r>
            <w:r w:rsidRPr="00C319AB">
              <w:rPr>
                <w:rFonts w:ascii="Aptos" w:hAnsi="Aptos"/>
                <w:b/>
                <w:szCs w:val="20"/>
              </w:rPr>
              <w:br/>
              <w:t>Customer Experience Manager</w:t>
            </w:r>
          </w:p>
        </w:tc>
        <w:tc>
          <w:tcPr>
            <w:tcW w:w="3408" w:type="dxa"/>
            <w:vAlign w:val="center"/>
          </w:tcPr>
          <w:p w14:paraId="3533DB45" w14:textId="77777777" w:rsidR="00C7332D" w:rsidRPr="00C319AB" w:rsidRDefault="00000000" w:rsidP="00C319AB">
            <w:pPr>
              <w:rPr>
                <w:rFonts w:ascii="Aptos" w:hAnsi="Aptos"/>
                <w:szCs w:val="20"/>
              </w:rPr>
            </w:pPr>
            <w:r w:rsidRPr="00C319AB">
              <w:rPr>
                <w:rFonts w:ascii="Aptos" w:hAnsi="Aptos"/>
                <w:szCs w:val="20"/>
              </w:rPr>
              <w:t>drew.hyde@ihlondon.com</w:t>
            </w:r>
          </w:p>
        </w:tc>
      </w:tr>
      <w:tr w:rsidR="00C319AB" w:rsidRPr="00C319AB" w14:paraId="311726E7" w14:textId="77777777" w:rsidTr="00C319AB">
        <w:trPr>
          <w:trHeight w:val="510"/>
          <w:jc w:val="center"/>
        </w:trPr>
        <w:tc>
          <w:tcPr>
            <w:tcW w:w="3408" w:type="dxa"/>
            <w:vAlign w:val="center"/>
          </w:tcPr>
          <w:p w14:paraId="330B2D0B" w14:textId="5E2B89A0" w:rsidR="00C319AB" w:rsidRPr="00C319AB" w:rsidRDefault="00C319AB" w:rsidP="00C319AB">
            <w:pPr>
              <w:rPr>
                <w:rFonts w:ascii="Aptos" w:hAnsi="Aptos"/>
                <w:szCs w:val="20"/>
              </w:rPr>
            </w:pPr>
            <w:r w:rsidRPr="00C319AB">
              <w:rPr>
                <w:rFonts w:ascii="Aptos" w:hAnsi="Aptos"/>
                <w:szCs w:val="20"/>
              </w:rPr>
              <w:t>Accommodation</w:t>
            </w:r>
          </w:p>
        </w:tc>
        <w:tc>
          <w:tcPr>
            <w:tcW w:w="3408" w:type="dxa"/>
            <w:vAlign w:val="center"/>
          </w:tcPr>
          <w:p w14:paraId="487EFB54" w14:textId="77777777" w:rsidR="00C319AB" w:rsidRDefault="00C319AB" w:rsidP="00C319AB">
            <w:pPr>
              <w:rPr>
                <w:rFonts w:ascii="Aptos" w:hAnsi="Aptos"/>
                <w:b/>
                <w:szCs w:val="20"/>
              </w:rPr>
            </w:pPr>
            <w:r>
              <w:rPr>
                <w:rFonts w:ascii="Aptos" w:hAnsi="Aptos"/>
                <w:b/>
                <w:szCs w:val="20"/>
              </w:rPr>
              <w:t>Karin Fitzpatrick</w:t>
            </w:r>
          </w:p>
          <w:p w14:paraId="4ECBC188" w14:textId="6BB8FEDE" w:rsidR="00C319AB" w:rsidRPr="00C319AB" w:rsidRDefault="00C319AB" w:rsidP="00C319AB">
            <w:pPr>
              <w:rPr>
                <w:rFonts w:ascii="Aptos" w:hAnsi="Aptos"/>
                <w:b/>
                <w:szCs w:val="20"/>
              </w:rPr>
            </w:pPr>
            <w:r>
              <w:rPr>
                <w:rFonts w:ascii="Aptos" w:hAnsi="Aptos"/>
                <w:b/>
                <w:szCs w:val="20"/>
              </w:rPr>
              <w:t>Accommodation Coordinator</w:t>
            </w:r>
          </w:p>
        </w:tc>
        <w:tc>
          <w:tcPr>
            <w:tcW w:w="3408" w:type="dxa"/>
            <w:vAlign w:val="center"/>
          </w:tcPr>
          <w:p w14:paraId="79CC63A2" w14:textId="417E36A5" w:rsidR="00C319AB" w:rsidRPr="00C319AB" w:rsidRDefault="00C319AB" w:rsidP="00C319AB">
            <w:pPr>
              <w:rPr>
                <w:rFonts w:ascii="Aptos" w:hAnsi="Aptos"/>
                <w:szCs w:val="20"/>
              </w:rPr>
            </w:pPr>
            <w:r>
              <w:rPr>
                <w:rFonts w:ascii="Aptos" w:hAnsi="Aptos"/>
                <w:szCs w:val="20"/>
              </w:rPr>
              <w:t>karin.fitzpatrick@ihlondon.com</w:t>
            </w:r>
          </w:p>
        </w:tc>
      </w:tr>
      <w:tr w:rsidR="00C7332D" w:rsidRPr="00C319AB" w14:paraId="7732F1A3" w14:textId="77777777" w:rsidTr="00C319AB">
        <w:trPr>
          <w:jc w:val="center"/>
        </w:trPr>
        <w:tc>
          <w:tcPr>
            <w:tcW w:w="3408" w:type="dxa"/>
            <w:vAlign w:val="center"/>
          </w:tcPr>
          <w:p w14:paraId="574D1703" w14:textId="77777777" w:rsidR="00C7332D" w:rsidRPr="00C319AB" w:rsidRDefault="00000000" w:rsidP="00C319AB">
            <w:pPr>
              <w:rPr>
                <w:rFonts w:ascii="Aptos" w:hAnsi="Aptos"/>
                <w:szCs w:val="20"/>
              </w:rPr>
            </w:pPr>
            <w:r w:rsidRPr="00C319AB">
              <w:rPr>
                <w:rFonts w:ascii="Aptos" w:hAnsi="Aptos"/>
                <w:szCs w:val="20"/>
              </w:rPr>
              <w:t>Social Programme</w:t>
            </w:r>
          </w:p>
        </w:tc>
        <w:tc>
          <w:tcPr>
            <w:tcW w:w="3408" w:type="dxa"/>
            <w:vAlign w:val="center"/>
          </w:tcPr>
          <w:p w14:paraId="4378B664" w14:textId="77777777" w:rsidR="00C7332D" w:rsidRPr="00C319AB" w:rsidRDefault="00000000" w:rsidP="00C319AB">
            <w:pPr>
              <w:rPr>
                <w:rFonts w:ascii="Aptos" w:hAnsi="Aptos"/>
                <w:szCs w:val="20"/>
              </w:rPr>
            </w:pPr>
            <w:r w:rsidRPr="00C319AB">
              <w:rPr>
                <w:rFonts w:ascii="Aptos" w:hAnsi="Aptos"/>
                <w:b/>
                <w:szCs w:val="20"/>
              </w:rPr>
              <w:t>Drew Hyde</w:t>
            </w:r>
            <w:r w:rsidRPr="00C319AB">
              <w:rPr>
                <w:rFonts w:ascii="Aptos" w:hAnsi="Aptos"/>
                <w:b/>
                <w:szCs w:val="20"/>
              </w:rPr>
              <w:br/>
              <w:t>Customer Experience Manager</w:t>
            </w:r>
          </w:p>
        </w:tc>
        <w:tc>
          <w:tcPr>
            <w:tcW w:w="3408" w:type="dxa"/>
            <w:vAlign w:val="center"/>
          </w:tcPr>
          <w:p w14:paraId="08F9EE2D" w14:textId="77777777" w:rsidR="00C7332D" w:rsidRPr="00C319AB" w:rsidRDefault="00000000" w:rsidP="00C319AB">
            <w:pPr>
              <w:rPr>
                <w:rFonts w:ascii="Aptos" w:hAnsi="Aptos"/>
                <w:szCs w:val="20"/>
              </w:rPr>
            </w:pPr>
            <w:r w:rsidRPr="00C319AB">
              <w:rPr>
                <w:rFonts w:ascii="Aptos" w:hAnsi="Aptos"/>
                <w:szCs w:val="20"/>
              </w:rPr>
              <w:t>drew.hyde@ihlondon.com</w:t>
            </w:r>
          </w:p>
        </w:tc>
      </w:tr>
      <w:tr w:rsidR="00C7332D" w:rsidRPr="00C319AB" w14:paraId="6AA0F60F" w14:textId="77777777" w:rsidTr="00C319AB">
        <w:trPr>
          <w:jc w:val="center"/>
        </w:trPr>
        <w:tc>
          <w:tcPr>
            <w:tcW w:w="3408" w:type="dxa"/>
            <w:vAlign w:val="center"/>
          </w:tcPr>
          <w:p w14:paraId="786CEA61" w14:textId="77777777" w:rsidR="00C7332D" w:rsidRPr="00C319AB" w:rsidRDefault="00000000" w:rsidP="00C319AB">
            <w:pPr>
              <w:rPr>
                <w:rFonts w:ascii="Aptos" w:hAnsi="Aptos"/>
                <w:szCs w:val="20"/>
              </w:rPr>
            </w:pPr>
            <w:r w:rsidRPr="00C319AB">
              <w:rPr>
                <w:rFonts w:ascii="Aptos" w:hAnsi="Aptos"/>
                <w:szCs w:val="20"/>
              </w:rPr>
              <w:t>Any personal or any harassment issues</w:t>
            </w:r>
          </w:p>
        </w:tc>
        <w:tc>
          <w:tcPr>
            <w:tcW w:w="3408" w:type="dxa"/>
            <w:vAlign w:val="center"/>
          </w:tcPr>
          <w:p w14:paraId="0568884C" w14:textId="77777777" w:rsidR="00C7332D" w:rsidRPr="00C319AB" w:rsidRDefault="00000000" w:rsidP="00C319AB">
            <w:pPr>
              <w:rPr>
                <w:rFonts w:ascii="Aptos" w:hAnsi="Aptos"/>
                <w:szCs w:val="20"/>
              </w:rPr>
            </w:pPr>
            <w:r w:rsidRPr="00C319AB">
              <w:rPr>
                <w:rFonts w:ascii="Aptos" w:hAnsi="Aptos"/>
                <w:b/>
                <w:szCs w:val="20"/>
              </w:rPr>
              <w:t>Drew Hyde</w:t>
            </w:r>
            <w:r w:rsidRPr="00C319AB">
              <w:rPr>
                <w:rFonts w:ascii="Aptos" w:hAnsi="Aptos"/>
                <w:b/>
                <w:szCs w:val="20"/>
              </w:rPr>
              <w:br/>
              <w:t>Customer Experience Manager</w:t>
            </w:r>
          </w:p>
        </w:tc>
        <w:tc>
          <w:tcPr>
            <w:tcW w:w="3408" w:type="dxa"/>
            <w:vAlign w:val="center"/>
          </w:tcPr>
          <w:p w14:paraId="1641853B" w14:textId="77777777" w:rsidR="00C7332D" w:rsidRPr="00C319AB" w:rsidRDefault="00000000" w:rsidP="00C319AB">
            <w:pPr>
              <w:rPr>
                <w:rFonts w:ascii="Aptos" w:hAnsi="Aptos"/>
                <w:szCs w:val="20"/>
              </w:rPr>
            </w:pPr>
            <w:r w:rsidRPr="00C319AB">
              <w:rPr>
                <w:rFonts w:ascii="Aptos" w:hAnsi="Aptos"/>
                <w:szCs w:val="20"/>
              </w:rPr>
              <w:t>drew.hyde@ihlondon.com</w:t>
            </w:r>
          </w:p>
        </w:tc>
      </w:tr>
      <w:tr w:rsidR="009B0D2A" w:rsidRPr="00C319AB" w14:paraId="73785243" w14:textId="77777777" w:rsidTr="00C319AB">
        <w:trPr>
          <w:jc w:val="center"/>
        </w:trPr>
        <w:tc>
          <w:tcPr>
            <w:tcW w:w="3408" w:type="dxa"/>
            <w:vAlign w:val="center"/>
          </w:tcPr>
          <w:p w14:paraId="2D5AF5D7" w14:textId="23B72039" w:rsidR="009B0D2A" w:rsidRPr="00C319AB" w:rsidRDefault="009B0D2A" w:rsidP="00C319AB">
            <w:pPr>
              <w:rPr>
                <w:rFonts w:ascii="Aptos" w:hAnsi="Aptos"/>
                <w:szCs w:val="20"/>
              </w:rPr>
            </w:pPr>
            <w:r>
              <w:rPr>
                <w:rFonts w:ascii="Aptos" w:hAnsi="Aptos"/>
                <w:szCs w:val="20"/>
              </w:rPr>
              <w:t>Sales and Marketing Department</w:t>
            </w:r>
          </w:p>
        </w:tc>
        <w:tc>
          <w:tcPr>
            <w:tcW w:w="3408" w:type="dxa"/>
            <w:vAlign w:val="center"/>
          </w:tcPr>
          <w:p w14:paraId="73809232" w14:textId="77777777" w:rsidR="009B0D2A" w:rsidRDefault="009B0D2A" w:rsidP="00C319AB">
            <w:pPr>
              <w:rPr>
                <w:rFonts w:ascii="Aptos" w:hAnsi="Aptos"/>
                <w:b/>
                <w:szCs w:val="20"/>
              </w:rPr>
            </w:pPr>
            <w:r>
              <w:rPr>
                <w:rFonts w:ascii="Aptos" w:hAnsi="Aptos"/>
                <w:b/>
                <w:szCs w:val="20"/>
              </w:rPr>
              <w:t>Shema Najib</w:t>
            </w:r>
          </w:p>
          <w:p w14:paraId="15960709" w14:textId="22A9C044" w:rsidR="009B0D2A" w:rsidRPr="00C319AB" w:rsidRDefault="009B0D2A" w:rsidP="00C319AB">
            <w:pPr>
              <w:rPr>
                <w:rFonts w:ascii="Aptos" w:hAnsi="Aptos"/>
                <w:b/>
                <w:szCs w:val="20"/>
              </w:rPr>
            </w:pPr>
            <w:r>
              <w:rPr>
                <w:rFonts w:ascii="Aptos" w:hAnsi="Aptos"/>
                <w:b/>
                <w:szCs w:val="20"/>
              </w:rPr>
              <w:t>Head of Sales</w:t>
            </w:r>
          </w:p>
        </w:tc>
        <w:tc>
          <w:tcPr>
            <w:tcW w:w="3408" w:type="dxa"/>
            <w:vAlign w:val="center"/>
          </w:tcPr>
          <w:p w14:paraId="37989426" w14:textId="4FBD99CB" w:rsidR="009B0D2A" w:rsidRPr="00C319AB" w:rsidRDefault="009B0D2A" w:rsidP="00C319AB">
            <w:pPr>
              <w:rPr>
                <w:rFonts w:ascii="Aptos" w:hAnsi="Aptos"/>
                <w:szCs w:val="20"/>
              </w:rPr>
            </w:pPr>
            <w:r>
              <w:rPr>
                <w:rFonts w:ascii="Aptos" w:hAnsi="Aptos"/>
                <w:szCs w:val="20"/>
              </w:rPr>
              <w:t>shema</w:t>
            </w:r>
            <w:r w:rsidR="00BE0103">
              <w:rPr>
                <w:rFonts w:ascii="Aptos" w:hAnsi="Aptos"/>
                <w:szCs w:val="20"/>
              </w:rPr>
              <w:t>.</w:t>
            </w:r>
            <w:r>
              <w:rPr>
                <w:rFonts w:ascii="Aptos" w:hAnsi="Aptos"/>
                <w:szCs w:val="20"/>
              </w:rPr>
              <w:t>najib@ihlondon.com</w:t>
            </w:r>
          </w:p>
        </w:tc>
      </w:tr>
      <w:tr w:rsidR="00C7332D" w:rsidRPr="00C319AB" w14:paraId="390832B3" w14:textId="77777777" w:rsidTr="00C319AB">
        <w:trPr>
          <w:jc w:val="center"/>
        </w:trPr>
        <w:tc>
          <w:tcPr>
            <w:tcW w:w="3408" w:type="dxa"/>
            <w:vAlign w:val="center"/>
          </w:tcPr>
          <w:p w14:paraId="3C0C7E2F" w14:textId="37A18D03" w:rsidR="00C7332D" w:rsidRPr="00C319AB" w:rsidRDefault="00000000" w:rsidP="00C319AB">
            <w:pPr>
              <w:rPr>
                <w:rFonts w:ascii="Aptos" w:hAnsi="Aptos"/>
                <w:szCs w:val="20"/>
              </w:rPr>
            </w:pPr>
            <w:r w:rsidRPr="00C319AB">
              <w:rPr>
                <w:rFonts w:ascii="Aptos" w:hAnsi="Aptos"/>
                <w:szCs w:val="20"/>
              </w:rPr>
              <w:t xml:space="preserve">Any other </w:t>
            </w:r>
            <w:r w:rsidR="009B0D2A">
              <w:rPr>
                <w:rFonts w:ascii="Aptos" w:hAnsi="Aptos"/>
                <w:szCs w:val="20"/>
              </w:rPr>
              <w:t>department</w:t>
            </w:r>
            <w:r w:rsidRPr="00C319AB">
              <w:rPr>
                <w:rFonts w:ascii="Aptos" w:hAnsi="Aptos"/>
                <w:szCs w:val="20"/>
              </w:rPr>
              <w:br/>
              <w:t>(not covered above)</w:t>
            </w:r>
          </w:p>
        </w:tc>
        <w:tc>
          <w:tcPr>
            <w:tcW w:w="3408" w:type="dxa"/>
            <w:vAlign w:val="center"/>
          </w:tcPr>
          <w:p w14:paraId="465197A8" w14:textId="77777777" w:rsidR="00C7332D" w:rsidRPr="00C319AB" w:rsidRDefault="00000000" w:rsidP="00C319AB">
            <w:pPr>
              <w:rPr>
                <w:rFonts w:ascii="Aptos" w:hAnsi="Aptos"/>
                <w:szCs w:val="20"/>
              </w:rPr>
            </w:pPr>
            <w:r w:rsidRPr="00C319AB">
              <w:rPr>
                <w:rFonts w:ascii="Aptos" w:hAnsi="Aptos"/>
                <w:b/>
                <w:szCs w:val="20"/>
              </w:rPr>
              <w:t>Caroline Turner</w:t>
            </w:r>
            <w:r w:rsidRPr="00C319AB">
              <w:rPr>
                <w:rFonts w:ascii="Aptos" w:hAnsi="Aptos"/>
                <w:b/>
                <w:szCs w:val="20"/>
              </w:rPr>
              <w:br/>
              <w:t>Director of Operations</w:t>
            </w:r>
          </w:p>
        </w:tc>
        <w:tc>
          <w:tcPr>
            <w:tcW w:w="3408" w:type="dxa"/>
            <w:vAlign w:val="center"/>
          </w:tcPr>
          <w:p w14:paraId="4333E5EB" w14:textId="77777777" w:rsidR="00C7332D" w:rsidRPr="00C319AB" w:rsidRDefault="00000000" w:rsidP="00C319AB">
            <w:pPr>
              <w:rPr>
                <w:rFonts w:ascii="Aptos" w:hAnsi="Aptos"/>
                <w:szCs w:val="20"/>
              </w:rPr>
            </w:pPr>
            <w:r w:rsidRPr="00C319AB">
              <w:rPr>
                <w:rFonts w:ascii="Aptos" w:hAnsi="Aptos"/>
                <w:szCs w:val="20"/>
              </w:rPr>
              <w:t>caroline.turner@ihlondon.com</w:t>
            </w:r>
          </w:p>
        </w:tc>
      </w:tr>
    </w:tbl>
    <w:p w14:paraId="34E75B8F" w14:textId="77777777" w:rsidR="00C319AB" w:rsidRDefault="00C319AB" w:rsidP="00C319AB">
      <w:pPr>
        <w:rPr>
          <w:rFonts w:ascii="Aptos" w:hAnsi="Aptos"/>
        </w:rPr>
      </w:pPr>
    </w:p>
    <w:p w14:paraId="67CBB28E" w14:textId="393405DB" w:rsidR="00BE0103" w:rsidRDefault="00BE0103" w:rsidP="00C319AB">
      <w:pPr>
        <w:pStyle w:val="Heading1"/>
        <w:rPr>
          <w:rFonts w:ascii="Aptos" w:eastAsiaTheme="minorEastAsia" w:hAnsi="Aptos" w:cstheme="minorBidi"/>
          <w:b w:val="0"/>
          <w:bCs w:val="0"/>
          <w:color w:val="auto"/>
          <w:sz w:val="20"/>
          <w:szCs w:val="22"/>
        </w:rPr>
      </w:pPr>
      <w:r w:rsidRPr="00BE0103">
        <w:rPr>
          <w:rFonts w:ascii="Aptos" w:eastAsiaTheme="minorEastAsia" w:hAnsi="Aptos" w:cstheme="minorBidi"/>
          <w:b w:val="0"/>
          <w:bCs w:val="0"/>
          <w:color w:val="auto"/>
          <w:sz w:val="20"/>
          <w:szCs w:val="22"/>
        </w:rPr>
        <w:lastRenderedPageBreak/>
        <w:t xml:space="preserve">If your concern is about the person listed </w:t>
      </w:r>
      <w:r>
        <w:rPr>
          <w:rFonts w:ascii="Aptos" w:eastAsiaTheme="minorEastAsia" w:hAnsi="Aptos" w:cstheme="minorBidi"/>
          <w:b w:val="0"/>
          <w:bCs w:val="0"/>
          <w:color w:val="auto"/>
          <w:sz w:val="20"/>
          <w:szCs w:val="22"/>
        </w:rPr>
        <w:t>above</w:t>
      </w:r>
      <w:r w:rsidRPr="00BE0103">
        <w:rPr>
          <w:rFonts w:ascii="Aptos" w:eastAsiaTheme="minorEastAsia" w:hAnsi="Aptos" w:cstheme="minorBidi"/>
          <w:b w:val="0"/>
          <w:bCs w:val="0"/>
          <w:color w:val="auto"/>
          <w:sz w:val="20"/>
          <w:szCs w:val="22"/>
        </w:rPr>
        <w:t xml:space="preserve">, or you do not feel comfortable raising it with them, you can contact the Director of Operations directly. If your concern is about the Director of Operations, you can raise it with another </w:t>
      </w:r>
      <w:r>
        <w:rPr>
          <w:rFonts w:ascii="Aptos" w:eastAsiaTheme="minorEastAsia" w:hAnsi="Aptos" w:cstheme="minorBidi"/>
          <w:b w:val="0"/>
          <w:bCs w:val="0"/>
          <w:color w:val="auto"/>
          <w:sz w:val="20"/>
          <w:szCs w:val="22"/>
        </w:rPr>
        <w:t>member of the Senior Leadership Team or the CEO.</w:t>
      </w:r>
    </w:p>
    <w:p w14:paraId="7F8CC7E7" w14:textId="545F51A3" w:rsidR="00C7332D" w:rsidRPr="00C319AB" w:rsidRDefault="00C319AB" w:rsidP="00C319AB">
      <w:pPr>
        <w:pStyle w:val="Heading1"/>
      </w:pPr>
      <w:r>
        <w:t>S</w:t>
      </w:r>
      <w:r w:rsidR="00000000" w:rsidRPr="00C319AB">
        <w:t>tep 2 (Formal Complaint)</w:t>
      </w:r>
    </w:p>
    <w:p w14:paraId="56DDDCAE" w14:textId="6B0BA5F6" w:rsidR="00C7332D" w:rsidRPr="00C319AB" w:rsidRDefault="00000000">
      <w:pPr>
        <w:rPr>
          <w:rFonts w:ascii="Aptos" w:hAnsi="Aptos"/>
        </w:rPr>
      </w:pPr>
      <w:r w:rsidRPr="00C319AB">
        <w:rPr>
          <w:rFonts w:ascii="Aptos" w:hAnsi="Aptos"/>
        </w:rPr>
        <w:t xml:space="preserve">If you are not </w:t>
      </w:r>
      <w:r w:rsidR="00C319AB">
        <w:rPr>
          <w:rFonts w:ascii="Aptos" w:hAnsi="Aptos"/>
        </w:rPr>
        <w:t>satisfied</w:t>
      </w:r>
      <w:r w:rsidRPr="00C319AB">
        <w:rPr>
          <w:rFonts w:ascii="Aptos" w:hAnsi="Aptos"/>
        </w:rPr>
        <w:t xml:space="preserve"> with the response in Step 1</w:t>
      </w:r>
      <w:r w:rsidR="00C319AB">
        <w:rPr>
          <w:rFonts w:ascii="Aptos" w:hAnsi="Aptos"/>
        </w:rPr>
        <w:t xml:space="preserve"> and have been unable to resolve your issue</w:t>
      </w:r>
      <w:r w:rsidRPr="00C319AB">
        <w:rPr>
          <w:rFonts w:ascii="Aptos" w:hAnsi="Aptos"/>
        </w:rPr>
        <w:t>, you can put your complaint in writing to the Director of Operations (address below). We will respond within 5 working days.</w:t>
      </w:r>
    </w:p>
    <w:p w14:paraId="1867F17B" w14:textId="39136100" w:rsidR="00C7332D" w:rsidRPr="00C319AB" w:rsidRDefault="00000000">
      <w:pPr>
        <w:rPr>
          <w:rFonts w:ascii="Aptos" w:hAnsi="Aptos"/>
        </w:rPr>
      </w:pPr>
      <w:r w:rsidRPr="00C319AB">
        <w:rPr>
          <w:rFonts w:ascii="Aptos" w:hAnsi="Aptos"/>
        </w:rPr>
        <w:t xml:space="preserve">Please note that </w:t>
      </w:r>
      <w:r w:rsidR="009B0D2A">
        <w:rPr>
          <w:rFonts w:ascii="Aptos" w:hAnsi="Aptos"/>
        </w:rPr>
        <w:t>w</w:t>
      </w:r>
      <w:r w:rsidR="009B0D2A" w:rsidRPr="009B0D2A">
        <w:rPr>
          <w:rFonts w:ascii="Aptos" w:hAnsi="Aptos"/>
        </w:rPr>
        <w:t>e encourage formal complaints to be made within four weeks of the event and, where relevant, within two weeks of completing your course. We may consider complaints made later where there is a reasonable reason for the delay.</w:t>
      </w:r>
    </w:p>
    <w:p w14:paraId="66A7AF3B" w14:textId="21C994FB" w:rsidR="00C7332D" w:rsidRPr="00C319AB" w:rsidRDefault="00000000">
      <w:pPr>
        <w:rPr>
          <w:rFonts w:ascii="Aptos" w:hAnsi="Aptos"/>
        </w:rPr>
      </w:pPr>
      <w:r w:rsidRPr="00C319AB">
        <w:rPr>
          <w:rFonts w:ascii="Aptos" w:hAnsi="Aptos"/>
        </w:rPr>
        <w:t>A</w:t>
      </w:r>
      <w:r w:rsidR="009B0D2A">
        <w:rPr>
          <w:rFonts w:ascii="Aptos" w:hAnsi="Aptos"/>
        </w:rPr>
        <w:t xml:space="preserve"> formal complaint </w:t>
      </w:r>
      <w:r w:rsidRPr="00C319AB">
        <w:rPr>
          <w:rFonts w:ascii="Aptos" w:hAnsi="Aptos"/>
        </w:rPr>
        <w:t xml:space="preserve">should be </w:t>
      </w:r>
      <w:r w:rsidR="009B0D2A">
        <w:rPr>
          <w:rFonts w:ascii="Aptos" w:hAnsi="Aptos"/>
        </w:rPr>
        <w:t xml:space="preserve">sent </w:t>
      </w:r>
      <w:r w:rsidRPr="00C319AB">
        <w:rPr>
          <w:rFonts w:ascii="Aptos" w:hAnsi="Aptos"/>
        </w:rPr>
        <w:t xml:space="preserve"> to:</w:t>
      </w:r>
    </w:p>
    <w:p w14:paraId="60225986" w14:textId="77777777" w:rsidR="009B0D2A" w:rsidRDefault="00000000" w:rsidP="009B0D2A">
      <w:pPr>
        <w:spacing w:after="0"/>
        <w:rPr>
          <w:rFonts w:ascii="Aptos" w:hAnsi="Aptos"/>
        </w:rPr>
      </w:pPr>
      <w:r w:rsidRPr="00C319AB">
        <w:rPr>
          <w:rFonts w:ascii="Aptos" w:hAnsi="Aptos"/>
          <w:b/>
        </w:rPr>
        <w:t>Caroline Turner</w:t>
      </w:r>
      <w:r w:rsidRPr="00C319AB">
        <w:rPr>
          <w:rFonts w:ascii="Aptos" w:hAnsi="Aptos"/>
          <w:b/>
        </w:rPr>
        <w:br/>
      </w:r>
      <w:r w:rsidRPr="00C319AB">
        <w:rPr>
          <w:rFonts w:ascii="Aptos" w:hAnsi="Aptos"/>
        </w:rPr>
        <w:t>Director of Operations</w:t>
      </w:r>
    </w:p>
    <w:p w14:paraId="492B4A96" w14:textId="266B337B" w:rsidR="009B0D2A" w:rsidRDefault="009B0D2A" w:rsidP="009B0D2A">
      <w:pPr>
        <w:spacing w:after="0"/>
        <w:rPr>
          <w:rFonts w:ascii="Aptos" w:hAnsi="Aptos"/>
        </w:rPr>
      </w:pPr>
      <w:r w:rsidRPr="00C319AB">
        <w:rPr>
          <w:rFonts w:ascii="Aptos" w:hAnsi="Aptos"/>
        </w:rPr>
        <w:t xml:space="preserve">E-mail: </w:t>
      </w:r>
      <w:hyperlink r:id="rId10" w:history="1">
        <w:r w:rsidRPr="001858EA">
          <w:rPr>
            <w:rStyle w:val="Hyperlink"/>
            <w:rFonts w:ascii="Aptos" w:hAnsi="Aptos"/>
          </w:rPr>
          <w:t>caroline.turner@ihlondon.com</w:t>
        </w:r>
      </w:hyperlink>
    </w:p>
    <w:p w14:paraId="32C677B8" w14:textId="77777777" w:rsidR="00BE0103" w:rsidRDefault="00000000" w:rsidP="00BE0103">
      <w:pPr>
        <w:spacing w:after="0"/>
        <w:rPr>
          <w:rFonts w:ascii="Aptos" w:hAnsi="Aptos"/>
        </w:rPr>
      </w:pPr>
      <w:r w:rsidRPr="00C319AB">
        <w:rPr>
          <w:rFonts w:ascii="Aptos" w:hAnsi="Aptos"/>
        </w:rPr>
        <w:t>16 Stukeley Street, Covent Garden, WC2B 5LQ</w:t>
      </w:r>
    </w:p>
    <w:p w14:paraId="26ABC2F5" w14:textId="4455A9A5" w:rsidR="00C7332D" w:rsidRPr="00C319AB" w:rsidRDefault="00000000" w:rsidP="00BE0103">
      <w:pPr>
        <w:pStyle w:val="Heading1"/>
      </w:pPr>
      <w:r w:rsidRPr="00C319AB">
        <w:t>Step 3 (Complaint to External Oversight Organisation)</w:t>
      </w:r>
    </w:p>
    <w:p w14:paraId="2662FF9B" w14:textId="5A31455D" w:rsidR="00C7332D" w:rsidRPr="00C319AB" w:rsidRDefault="00000000">
      <w:pPr>
        <w:rPr>
          <w:rFonts w:ascii="Aptos" w:hAnsi="Aptos"/>
        </w:rPr>
      </w:pPr>
      <w:r w:rsidRPr="00C319AB">
        <w:rPr>
          <w:rFonts w:ascii="Aptos" w:hAnsi="Aptos"/>
        </w:rPr>
        <w:t xml:space="preserve">If you are not </w:t>
      </w:r>
      <w:r w:rsidR="009B0D2A">
        <w:rPr>
          <w:rFonts w:ascii="Aptos" w:hAnsi="Aptos"/>
        </w:rPr>
        <w:t>satisfied</w:t>
      </w:r>
      <w:r w:rsidRPr="00C319AB">
        <w:rPr>
          <w:rFonts w:ascii="Aptos" w:hAnsi="Aptos"/>
        </w:rPr>
        <w:t xml:space="preserve"> with the response from the Director of Operations you can write to the following quality assurance organisations:</w:t>
      </w:r>
    </w:p>
    <w:p w14:paraId="3EF4A58A" w14:textId="77777777" w:rsidR="00C7332D" w:rsidRPr="00C319AB" w:rsidRDefault="00000000">
      <w:pPr>
        <w:rPr>
          <w:rFonts w:ascii="Aptos" w:hAnsi="Aptos"/>
        </w:rPr>
      </w:pPr>
      <w:r w:rsidRPr="00C319AB">
        <w:rPr>
          <w:rFonts w:ascii="Aptos" w:hAnsi="Aptos"/>
        </w:rPr>
        <w:t xml:space="preserve">For </w:t>
      </w:r>
      <w:r w:rsidRPr="009B0D2A">
        <w:rPr>
          <w:rFonts w:ascii="Aptos" w:hAnsi="Aptos"/>
          <w:b/>
          <w:bCs/>
        </w:rPr>
        <w:t>English and Modern Languages</w:t>
      </w:r>
      <w:r w:rsidRPr="00C319AB">
        <w:rPr>
          <w:rFonts w:ascii="Aptos" w:hAnsi="Aptos"/>
        </w:rPr>
        <w:t xml:space="preserve"> courses:</w:t>
      </w:r>
    </w:p>
    <w:p w14:paraId="255A0632" w14:textId="77777777" w:rsidR="00BE0103" w:rsidRDefault="00BE0103">
      <w:pPr>
        <w:rPr>
          <w:rFonts w:ascii="Aptos" w:hAnsi="Aptos"/>
          <w:b/>
        </w:rPr>
        <w:sectPr w:rsidR="00BE0103" w:rsidSect="00034616">
          <w:pgSz w:w="12240" w:h="15840"/>
          <w:pgMar w:top="792" w:right="1008" w:bottom="792" w:left="1008" w:header="720" w:footer="720" w:gutter="0"/>
          <w:cols w:space="720"/>
          <w:docGrid w:linePitch="360"/>
        </w:sectPr>
      </w:pPr>
    </w:p>
    <w:p w14:paraId="4A7F7CDE" w14:textId="3A342FB4" w:rsidR="00C7332D" w:rsidRPr="00C319AB" w:rsidRDefault="00000000">
      <w:pPr>
        <w:rPr>
          <w:rFonts w:ascii="Aptos" w:hAnsi="Aptos"/>
        </w:rPr>
      </w:pPr>
      <w:r w:rsidRPr="00C319AB">
        <w:rPr>
          <w:rFonts w:ascii="Aptos" w:hAnsi="Aptos"/>
          <w:b/>
        </w:rPr>
        <w:t>EAQUALS</w:t>
      </w:r>
      <w:r w:rsidRPr="00C319AB">
        <w:rPr>
          <w:rFonts w:ascii="Aptos" w:hAnsi="Aptos"/>
          <w:b/>
        </w:rPr>
        <w:br/>
      </w:r>
      <w:proofErr w:type="spellStart"/>
      <w:r w:rsidRPr="00C319AB">
        <w:rPr>
          <w:rFonts w:ascii="Aptos" w:hAnsi="Aptos"/>
        </w:rPr>
        <w:t>EAQUALS</w:t>
      </w:r>
      <w:proofErr w:type="spellEnd"/>
      <w:r w:rsidRPr="00C319AB">
        <w:rPr>
          <w:rFonts w:ascii="Aptos" w:hAnsi="Aptos"/>
        </w:rPr>
        <w:t xml:space="preserve"> Secretariat</w:t>
      </w:r>
      <w:r w:rsidRPr="00C319AB">
        <w:rPr>
          <w:rFonts w:ascii="Aptos" w:hAnsi="Aptos"/>
        </w:rPr>
        <w:br/>
      </w:r>
      <w:hyperlink r:id="rId11" w:history="1">
        <w:r w:rsidR="009B0D2A" w:rsidRPr="001858EA">
          <w:rPr>
            <w:rStyle w:val="Hyperlink"/>
            <w:rFonts w:ascii="Aptos" w:hAnsi="Aptos"/>
          </w:rPr>
          <w:t>www.eaquals.org/about-eaquals/meet-eaquals/eaquals-ombudsman/</w:t>
        </w:r>
      </w:hyperlink>
      <w:r w:rsidR="009B0D2A">
        <w:rPr>
          <w:rFonts w:ascii="Aptos" w:hAnsi="Aptos"/>
        </w:rPr>
        <w:t xml:space="preserve"> </w:t>
      </w:r>
      <w:r w:rsidRPr="00C319AB">
        <w:rPr>
          <w:rFonts w:ascii="Aptos" w:hAnsi="Aptos"/>
        </w:rPr>
        <w:br/>
        <w:t>Tel : +40 21 316 9416</w:t>
      </w:r>
      <w:r w:rsidRPr="00C319AB">
        <w:rPr>
          <w:rFonts w:ascii="Aptos" w:hAnsi="Aptos"/>
        </w:rPr>
        <w:br/>
        <w:t>Mobile: +40 722 625737</w:t>
      </w:r>
      <w:r w:rsidRPr="00C319AB">
        <w:rPr>
          <w:rFonts w:ascii="Aptos" w:hAnsi="Aptos"/>
        </w:rPr>
        <w:br/>
        <w:t>info@EAQUALS.org</w:t>
      </w:r>
    </w:p>
    <w:p w14:paraId="17E63368" w14:textId="77777777" w:rsidR="00C7332D" w:rsidRPr="00C319AB" w:rsidRDefault="00000000">
      <w:pPr>
        <w:rPr>
          <w:rFonts w:ascii="Aptos" w:hAnsi="Aptos"/>
        </w:rPr>
      </w:pPr>
      <w:r w:rsidRPr="00C319AB">
        <w:rPr>
          <w:rFonts w:ascii="Aptos" w:hAnsi="Aptos"/>
          <w:b/>
        </w:rPr>
        <w:t>Accreditation UK</w:t>
      </w:r>
      <w:r w:rsidRPr="00C319AB">
        <w:rPr>
          <w:rFonts w:ascii="Aptos" w:hAnsi="Aptos"/>
          <w:b/>
        </w:rPr>
        <w:br/>
      </w:r>
      <w:r w:rsidRPr="00C319AB">
        <w:rPr>
          <w:rFonts w:ascii="Aptos" w:hAnsi="Aptos"/>
        </w:rPr>
        <w:t>Customer Services</w:t>
      </w:r>
      <w:r w:rsidRPr="00C319AB">
        <w:rPr>
          <w:rFonts w:ascii="Aptos" w:hAnsi="Aptos"/>
        </w:rPr>
        <w:br/>
        <w:t>Accreditation Unit</w:t>
      </w:r>
      <w:r w:rsidRPr="00C319AB">
        <w:rPr>
          <w:rFonts w:ascii="Aptos" w:hAnsi="Aptos"/>
        </w:rPr>
        <w:br/>
        <w:t>Bridgewater House,</w:t>
      </w:r>
      <w:r w:rsidRPr="00C319AB">
        <w:rPr>
          <w:rFonts w:ascii="Aptos" w:hAnsi="Aptos"/>
        </w:rPr>
        <w:br/>
        <w:t>58 Whitworth Street,</w:t>
      </w:r>
      <w:r w:rsidRPr="00C319AB">
        <w:rPr>
          <w:rFonts w:ascii="Aptos" w:hAnsi="Aptos"/>
        </w:rPr>
        <w:br/>
        <w:t>Manchester M1 6BB</w:t>
      </w:r>
      <w:r w:rsidRPr="00C319AB">
        <w:rPr>
          <w:rFonts w:ascii="Aptos" w:hAnsi="Aptos"/>
        </w:rPr>
        <w:br/>
        <w:t>accreditation.unit@britishcouncil.org</w:t>
      </w:r>
    </w:p>
    <w:p w14:paraId="09AC6B2F" w14:textId="77777777" w:rsidR="00BE0103" w:rsidRDefault="00BE0103">
      <w:pPr>
        <w:rPr>
          <w:rFonts w:ascii="Aptos" w:hAnsi="Aptos"/>
        </w:rPr>
        <w:sectPr w:rsidR="00BE0103" w:rsidSect="00BE0103">
          <w:type w:val="continuous"/>
          <w:pgSz w:w="12240" w:h="15840"/>
          <w:pgMar w:top="792" w:right="1008" w:bottom="792" w:left="1008" w:header="720" w:footer="720" w:gutter="0"/>
          <w:cols w:num="2" w:space="720"/>
          <w:docGrid w:linePitch="360"/>
        </w:sectPr>
      </w:pPr>
    </w:p>
    <w:p w14:paraId="754EDFB0" w14:textId="6D4420DB" w:rsidR="00C7332D" w:rsidRPr="00C319AB" w:rsidRDefault="00000000">
      <w:pPr>
        <w:rPr>
          <w:rFonts w:ascii="Aptos" w:hAnsi="Aptos"/>
        </w:rPr>
      </w:pPr>
      <w:r w:rsidRPr="00C319AB">
        <w:rPr>
          <w:rFonts w:ascii="Aptos" w:hAnsi="Aptos"/>
        </w:rPr>
        <w:t>Further information about complaints can be found on the website:</w:t>
      </w:r>
      <w:r w:rsidRPr="00C319AB">
        <w:rPr>
          <w:rFonts w:ascii="Aptos" w:hAnsi="Aptos"/>
        </w:rPr>
        <w:br/>
      </w:r>
      <w:hyperlink r:id="rId12" w:history="1">
        <w:r w:rsidR="009B0D2A" w:rsidRPr="001858EA">
          <w:rPr>
            <w:rStyle w:val="Hyperlink"/>
            <w:rFonts w:ascii="Aptos" w:hAnsi="Aptos"/>
          </w:rPr>
          <w:t>www.britishcouncil.org/education/accreditation/information-students-agents/student-complaints</w:t>
        </w:r>
      </w:hyperlink>
      <w:r w:rsidR="009B0D2A">
        <w:rPr>
          <w:rFonts w:ascii="Aptos" w:hAnsi="Aptos"/>
        </w:rPr>
        <w:t xml:space="preserve"> </w:t>
      </w:r>
    </w:p>
    <w:p w14:paraId="6DE86B01" w14:textId="6CD4CBD5" w:rsidR="00C7332D" w:rsidRDefault="00BE0103">
      <w:pPr>
        <w:rPr>
          <w:rFonts w:ascii="Aptos" w:hAnsi="Aptos"/>
        </w:rPr>
      </w:pPr>
      <w:r>
        <w:rPr>
          <w:rFonts w:ascii="Aptos" w:hAnsi="Aptos"/>
        </w:rPr>
        <w:t xml:space="preserve">For </w:t>
      </w:r>
      <w:r w:rsidR="00000000" w:rsidRPr="009B0D2A">
        <w:rPr>
          <w:rFonts w:ascii="Aptos" w:hAnsi="Aptos"/>
          <w:b/>
          <w:bCs/>
        </w:rPr>
        <w:t xml:space="preserve">CELTA or DELTA </w:t>
      </w:r>
      <w:r w:rsidR="00000000" w:rsidRPr="00C319AB">
        <w:rPr>
          <w:rFonts w:ascii="Aptos" w:hAnsi="Aptos"/>
        </w:rPr>
        <w:t xml:space="preserve">please contact the IH London </w:t>
      </w:r>
      <w:r w:rsidR="009B0D2A">
        <w:rPr>
          <w:rFonts w:ascii="Aptos" w:hAnsi="Aptos"/>
        </w:rPr>
        <w:t>Director</w:t>
      </w:r>
      <w:r w:rsidR="00000000" w:rsidRPr="00C319AB">
        <w:rPr>
          <w:rFonts w:ascii="Aptos" w:hAnsi="Aptos"/>
        </w:rPr>
        <w:t xml:space="preserve"> of Training and refer to the Cambridge complaints procedure for your specific award.</w:t>
      </w:r>
    </w:p>
    <w:p w14:paraId="3197150D" w14:textId="03C87311" w:rsidR="00BE0103" w:rsidRPr="00C319AB" w:rsidRDefault="00BE0103">
      <w:pPr>
        <w:rPr>
          <w:rFonts w:ascii="Aptos" w:hAnsi="Aptos"/>
        </w:rPr>
      </w:pPr>
      <w:hyperlink r:id="rId13" w:history="1">
        <w:r w:rsidRPr="001858EA">
          <w:rPr>
            <w:rStyle w:val="Hyperlink"/>
            <w:rFonts w:ascii="Aptos" w:hAnsi="Aptos"/>
          </w:rPr>
          <w:t>https://support.cambridgeenglish.org/hc/en-gb/articles/27463584625938-Teaching-qualifications-complaint-process-and-form</w:t>
        </w:r>
      </w:hyperlink>
      <w:r>
        <w:rPr>
          <w:rFonts w:ascii="Aptos" w:hAnsi="Aptos"/>
        </w:rPr>
        <w:t xml:space="preserve"> </w:t>
      </w:r>
    </w:p>
    <w:p w14:paraId="085E002D" w14:textId="77777777" w:rsidR="00C7332D" w:rsidRPr="00C319AB" w:rsidRDefault="00000000">
      <w:pPr>
        <w:rPr>
          <w:rFonts w:ascii="Aptos" w:hAnsi="Aptos"/>
        </w:rPr>
      </w:pPr>
      <w:r w:rsidRPr="00C319AB">
        <w:rPr>
          <w:rFonts w:ascii="Aptos" w:hAnsi="Aptos"/>
        </w:rPr>
        <w:t>The address of the overall awarding body is:</w:t>
      </w:r>
    </w:p>
    <w:p w14:paraId="193966BD" w14:textId="77777777" w:rsidR="00C7332D" w:rsidRPr="00C319AB" w:rsidRDefault="00000000">
      <w:pPr>
        <w:rPr>
          <w:rFonts w:ascii="Aptos" w:hAnsi="Aptos"/>
        </w:rPr>
      </w:pPr>
      <w:r w:rsidRPr="00C319AB">
        <w:rPr>
          <w:rFonts w:ascii="Aptos" w:hAnsi="Aptos"/>
        </w:rPr>
        <w:t>Teaching Awards Administrator On Demand Processing</w:t>
      </w:r>
      <w:r w:rsidRPr="00C319AB">
        <w:rPr>
          <w:rFonts w:ascii="Aptos" w:hAnsi="Aptos"/>
        </w:rPr>
        <w:br/>
        <w:t>University of Cambridge ESOL Examinations</w:t>
      </w:r>
      <w:r w:rsidRPr="00C319AB">
        <w:rPr>
          <w:rFonts w:ascii="Aptos" w:hAnsi="Aptos"/>
        </w:rPr>
        <w:br/>
        <w:t>1 Hills Road</w:t>
      </w:r>
      <w:r w:rsidRPr="00C319AB">
        <w:rPr>
          <w:rFonts w:ascii="Aptos" w:hAnsi="Aptos"/>
        </w:rPr>
        <w:br/>
        <w:t>Cambridge CB1 2EU</w:t>
      </w:r>
    </w:p>
    <w:p w14:paraId="4A271077" w14:textId="1910C710" w:rsidR="00C7332D" w:rsidRPr="00C319AB" w:rsidRDefault="00BE0103" w:rsidP="00BE0103">
      <w:pPr>
        <w:rPr>
          <w:rFonts w:ascii="Aptos" w:hAnsi="Aptos"/>
        </w:rPr>
      </w:pPr>
      <w:r w:rsidRPr="00BE0103">
        <w:rPr>
          <w:rFonts w:ascii="Aptos" w:hAnsi="Aptos"/>
        </w:rPr>
        <w:t>If you are unsure about any part of this procedure or need help making a complaint, please speak to a member of staff. We will help you understand the process and find the right person to contact.</w:t>
      </w:r>
    </w:p>
    <w:sectPr w:rsidR="00C7332D" w:rsidRPr="00C319AB" w:rsidSect="00BE0103">
      <w:type w:val="continuous"/>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B7DAC436"/>
    <w:lvl w:ilvl="0">
      <w:start w:val="1"/>
      <w:numFmt w:val="bullet"/>
      <w:pStyle w:val="ListBullet"/>
      <w:lvlText w:val=""/>
      <w:lvlJc w:val="left"/>
      <w:pPr>
        <w:tabs>
          <w:tab w:val="num" w:pos="360"/>
        </w:tabs>
        <w:ind w:left="360" w:hanging="360"/>
      </w:pPr>
      <w:rPr>
        <w:rFonts w:ascii="Symbol" w:hAnsi="Symbol" w:hint="default"/>
      </w:rPr>
    </w:lvl>
  </w:abstractNum>
  <w:num w:numId="1" w16cid:durableId="276108427">
    <w:abstractNumId w:val="8"/>
  </w:num>
  <w:num w:numId="2" w16cid:durableId="829179642">
    <w:abstractNumId w:val="6"/>
  </w:num>
  <w:num w:numId="3" w16cid:durableId="1215391746">
    <w:abstractNumId w:val="5"/>
  </w:num>
  <w:num w:numId="4" w16cid:durableId="1112477966">
    <w:abstractNumId w:val="4"/>
  </w:num>
  <w:num w:numId="5" w16cid:durableId="1681468442">
    <w:abstractNumId w:val="7"/>
  </w:num>
  <w:num w:numId="6" w16cid:durableId="933588836">
    <w:abstractNumId w:val="3"/>
  </w:num>
  <w:num w:numId="7" w16cid:durableId="1661039583">
    <w:abstractNumId w:val="2"/>
  </w:num>
  <w:num w:numId="8" w16cid:durableId="997003972">
    <w:abstractNumId w:val="1"/>
  </w:num>
  <w:num w:numId="9" w16cid:durableId="713696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B0D2A"/>
    <w:rsid w:val="00AA1D8D"/>
    <w:rsid w:val="00B47730"/>
    <w:rsid w:val="00BE0103"/>
    <w:rsid w:val="00C319AB"/>
    <w:rsid w:val="00C7332D"/>
    <w:rsid w:val="00C756C9"/>
    <w:rsid w:val="00CB0664"/>
    <w:rsid w:val="00DE78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C9B31"/>
  <w14:defaultImageDpi w14:val="300"/>
  <w15:docId w15:val="{E37C30DE-5CDB-4ED5-8435-753F7A7BE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B0D2A"/>
    <w:rPr>
      <w:color w:val="0000FF" w:themeColor="hyperlink"/>
      <w:u w:val="single"/>
    </w:rPr>
  </w:style>
  <w:style w:type="character" w:styleId="UnresolvedMention">
    <w:name w:val="Unresolved Mention"/>
    <w:basedOn w:val="DefaultParagraphFont"/>
    <w:uiPriority w:val="99"/>
    <w:semiHidden/>
    <w:unhideWhenUsed/>
    <w:rsid w:val="009B0D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upport.cambridgeenglish.org/hc/en-gb/articles/27463584625938-Teaching-qualifications-complaint-process-and-for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ritishcouncil.org/education/accreditation/information-students-agents/student-complai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aquals.org/about-eaquals/meet-eaquals/eaquals-ombudsma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mailto:caroline.turner@ihlondon.com"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7EB9A932D140D43BA354F188CF64A11" ma:contentTypeVersion="22" ma:contentTypeDescription="Create a new document." ma:contentTypeScope="" ma:versionID="c92e08367813facabc6abe17de21ffdb">
  <xsd:schema xmlns:xsd="http://www.w3.org/2001/XMLSchema" xmlns:xs="http://www.w3.org/2001/XMLSchema" xmlns:p="http://schemas.microsoft.com/office/2006/metadata/properties" xmlns:ns2="e92c1251-ffd7-4f71-9714-52a3e17b7cd4" xmlns:ns3="d6aa1ca9-11d2-4b12-b46c-bb4531b925d7" targetNamespace="http://schemas.microsoft.com/office/2006/metadata/properties" ma:root="true" ma:fieldsID="01860864d6ed7e954b072c203ca22369" ns2:_="" ns3:_="">
    <xsd:import namespace="e92c1251-ffd7-4f71-9714-52a3e17b7cd4"/>
    <xsd:import namespace="d6aa1ca9-11d2-4b12-b46c-bb4531b925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test" minOccurs="0"/>
                <xsd:element ref="ns3:MediaLengthInSeconds" minOccurs="0"/>
                <xsd:element ref="ns3:_Flow_SignoffStatus" minOccurs="0"/>
                <xsd:element ref="ns3:lcf76f155ced4ddcb4097134ff3c332f" minOccurs="0"/>
                <xsd:element ref="ns2:TaxCatchAll" minOccurs="0"/>
                <xsd:element ref="ns3:YNPos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2c1251-ffd7-4f71-9714-52a3e17b7c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c96896cb-aed3-437f-aa88-27fd01e47c2f}" ma:internalName="TaxCatchAll" ma:showField="CatchAllData" ma:web="e92c1251-ffd7-4f71-9714-52a3e17b7cd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6aa1ca9-11d2-4b12-b46c-bb4531b925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test" ma:index="20" nillable="true" ma:displayName="test" ma:description="what is in there" ma:format="Dropdown" ma:internalName="test">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Flow_SignoffStatus" ma:index="22"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867d063-b1c1-4936-8b12-663978bf4479" ma:termSetId="09814cd3-568e-fe90-9814-8d621ff8fb84" ma:anchorId="fba54fb3-c3e1-fe81-a776-ca4b69148c4d" ma:open="true" ma:isKeyword="false">
      <xsd:complexType>
        <xsd:sequence>
          <xsd:element ref="pc:Terms" minOccurs="0" maxOccurs="1"/>
        </xsd:sequence>
      </xsd:complexType>
    </xsd:element>
    <xsd:element name="YNPoss" ma:index="26" nillable="true" ma:displayName="Y N Poss" ma:default="1" ma:format="Dropdown" ma:internalName="YNPoss">
      <xsd:simpleType>
        <xsd:restriction base="dms:Boolea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est xmlns="d6aa1ca9-11d2-4b12-b46c-bb4531b925d7" xsi:nil="true"/>
    <lcf76f155ced4ddcb4097134ff3c332f xmlns="d6aa1ca9-11d2-4b12-b46c-bb4531b925d7">
      <Terms xmlns="http://schemas.microsoft.com/office/infopath/2007/PartnerControls"/>
    </lcf76f155ced4ddcb4097134ff3c332f>
    <TaxCatchAll xmlns="e92c1251-ffd7-4f71-9714-52a3e17b7cd4" xsi:nil="true"/>
    <_Flow_SignoffStatus xmlns="d6aa1ca9-11d2-4b12-b46c-bb4531b925d7" xsi:nil="true"/>
    <YNPoss xmlns="d6aa1ca9-11d2-4b12-b46c-bb4531b925d7">true</YNPos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25A94E6-11A1-4AF8-AFFC-98DCB3C7D6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2c1251-ffd7-4f71-9714-52a3e17b7cd4"/>
    <ds:schemaRef ds:uri="d6aa1ca9-11d2-4b12-b46c-bb4531b925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1FC2B9-D611-4426-81FA-5BA35A50AD60}">
  <ds:schemaRefs>
    <ds:schemaRef ds:uri="http://schemas.microsoft.com/sharepoint/v3/contenttype/forms"/>
  </ds:schemaRefs>
</ds:datastoreItem>
</file>

<file path=customXml/itemProps4.xml><?xml version="1.0" encoding="utf-8"?>
<ds:datastoreItem xmlns:ds="http://schemas.openxmlformats.org/officeDocument/2006/customXml" ds:itemID="{F0F98A29-633C-481F-A5B2-88FCC883496A}">
  <ds:schemaRefs>
    <ds:schemaRef ds:uri="http://schemas.microsoft.com/office/2006/metadata/properties"/>
    <ds:schemaRef ds:uri="http://schemas.microsoft.com/office/infopath/2007/PartnerControls"/>
    <ds:schemaRef ds:uri="d6aa1ca9-11d2-4b12-b46c-bb4531b925d7"/>
    <ds:schemaRef ds:uri="e92c1251-ffd7-4f71-9714-52a3e17b7cd4"/>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684</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Caroline Turner</cp:lastModifiedBy>
  <cp:revision>3</cp:revision>
  <cp:lastPrinted>2026-08-10T15:17:00Z</cp:lastPrinted>
  <dcterms:created xsi:type="dcterms:W3CDTF">2026-08-10T15:16:00Z</dcterms:created>
  <dcterms:modified xsi:type="dcterms:W3CDTF">2026-08-10T15:17:00Z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0x01010077EB9A932D140D43BA354F188CF64A11</vt:lpwstr>
  </property>
  <property fmtid="{D5CDD505-2E9C-101B-9397-08002B2CF9AE}" pid="3" name="MediaServiceImageTags">
    <vt:lpwstr/>
  </property>
</Properties>
</file>